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AD" w:rsidRPr="00572A26" w:rsidRDefault="006C73AD" w:rsidP="00A32E6E">
      <w:pPr>
        <w:spacing w:line="360" w:lineRule="auto"/>
        <w:jc w:val="both"/>
        <w:rPr>
          <w:rFonts w:ascii="Times New Roman" w:hAnsi="Times New Roman" w:cs="Times New Roman"/>
          <w:bCs/>
          <w:sz w:val="28"/>
          <w:szCs w:val="28"/>
        </w:rPr>
      </w:pPr>
      <w:r w:rsidRPr="00572A26">
        <w:rPr>
          <w:rFonts w:ascii="Times New Roman" w:hAnsi="Times New Roman" w:cs="Times New Roman"/>
          <w:bCs/>
          <w:sz w:val="28"/>
          <w:szCs w:val="28"/>
        </w:rPr>
        <w:t>ĐẠI HỌC THÁI NGUYÊN</w:t>
      </w:r>
    </w:p>
    <w:p w:rsidR="006C73AD" w:rsidRPr="00572A26" w:rsidRDefault="006C73AD" w:rsidP="00A32E6E">
      <w:pPr>
        <w:spacing w:line="360" w:lineRule="auto"/>
        <w:jc w:val="both"/>
        <w:rPr>
          <w:rFonts w:ascii="Times New Roman" w:hAnsi="Times New Roman" w:cs="Times New Roman"/>
          <w:b/>
          <w:sz w:val="28"/>
          <w:szCs w:val="28"/>
        </w:rPr>
      </w:pPr>
      <w:r w:rsidRPr="00572A26">
        <w:rPr>
          <w:rFonts w:ascii="Times New Roman" w:hAnsi="Times New Roman" w:cs="Times New Roman"/>
          <w:b/>
          <w:sz w:val="28"/>
          <w:szCs w:val="28"/>
        </w:rPr>
        <w:t>Đơn vị: Trường Đại học Y Dược</w:t>
      </w:r>
    </w:p>
    <w:p w:rsidR="006C73AD" w:rsidRPr="00572A26" w:rsidRDefault="006C73AD" w:rsidP="00A32E6E">
      <w:pPr>
        <w:spacing w:line="360" w:lineRule="auto"/>
        <w:jc w:val="both"/>
        <w:rPr>
          <w:rFonts w:ascii="Times New Roman" w:hAnsi="Times New Roman" w:cs="Times New Roman"/>
          <w:b/>
          <w:sz w:val="28"/>
          <w:szCs w:val="28"/>
        </w:rPr>
      </w:pPr>
      <w:r w:rsidRPr="00572A2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4A8F911" wp14:editId="0167D374">
                <wp:simplePos x="0" y="0"/>
                <wp:positionH relativeFrom="column">
                  <wp:posOffset>680085</wp:posOffset>
                </wp:positionH>
                <wp:positionV relativeFrom="paragraph">
                  <wp:posOffset>32385</wp:posOffset>
                </wp:positionV>
                <wp:extent cx="11544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55pt" to="14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p8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pnn+BC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"/>
            </w:pict>
          </mc:Fallback>
        </mc:AlternateContent>
      </w:r>
    </w:p>
    <w:p w:rsidR="006C73AD" w:rsidRPr="00572A26" w:rsidRDefault="006C73AD" w:rsidP="002059D7">
      <w:pPr>
        <w:pStyle w:val="Heading1"/>
        <w:spacing w:before="0" w:line="360" w:lineRule="auto"/>
        <w:jc w:val="center"/>
        <w:rPr>
          <w:rFonts w:ascii="Times New Roman" w:hAnsi="Times New Roman" w:cs="Times New Roman"/>
          <w:b/>
          <w:color w:val="auto"/>
          <w:sz w:val="28"/>
          <w:szCs w:val="28"/>
        </w:rPr>
      </w:pPr>
      <w:bookmarkStart w:id="0" w:name="_Toc488152206"/>
      <w:r w:rsidRPr="00572A26">
        <w:rPr>
          <w:rFonts w:ascii="Times New Roman" w:hAnsi="Times New Roman" w:cs="Times New Roman"/>
          <w:b/>
          <w:color w:val="auto"/>
          <w:sz w:val="28"/>
          <w:szCs w:val="28"/>
        </w:rPr>
        <w:t>THÔNG TIN KẾT QUẢ NGHIÊN CỨU</w:t>
      </w:r>
      <w:bookmarkEnd w:id="0"/>
    </w:p>
    <w:p w:rsidR="006C73AD" w:rsidRPr="009273E6" w:rsidRDefault="006C73AD" w:rsidP="00A32E6E">
      <w:pPr>
        <w:spacing w:line="360" w:lineRule="auto"/>
        <w:jc w:val="both"/>
        <w:rPr>
          <w:rFonts w:ascii="Times New Roman" w:hAnsi="Times New Roman" w:cs="Times New Roman"/>
          <w:b/>
          <w:sz w:val="28"/>
          <w:szCs w:val="28"/>
        </w:rPr>
      </w:pPr>
      <w:r w:rsidRPr="009273E6">
        <w:rPr>
          <w:rFonts w:ascii="Times New Roman" w:hAnsi="Times New Roman" w:cs="Times New Roman"/>
          <w:b/>
          <w:sz w:val="28"/>
          <w:szCs w:val="28"/>
        </w:rPr>
        <w:t xml:space="preserve">1. </w:t>
      </w:r>
      <w:r w:rsidRPr="009273E6">
        <w:rPr>
          <w:rFonts w:ascii="Times New Roman" w:hAnsi="Times New Roman" w:cs="Times New Roman"/>
          <w:b/>
          <w:sz w:val="28"/>
          <w:szCs w:val="28"/>
        </w:rPr>
        <w:t>Thông tin chung</w:t>
      </w:r>
    </w:p>
    <w:p w:rsidR="006C73AD" w:rsidRPr="00572A26" w:rsidRDefault="006C73AD" w:rsidP="00A32E6E">
      <w:pPr>
        <w:spacing w:line="360" w:lineRule="auto"/>
        <w:jc w:val="both"/>
        <w:rPr>
          <w:rFonts w:ascii="Times New Roman" w:hAnsi="Times New Roman" w:cs="Times New Roman"/>
          <w:sz w:val="28"/>
          <w:szCs w:val="28"/>
        </w:rPr>
      </w:pPr>
      <w:r w:rsidRPr="00280700">
        <w:rPr>
          <w:rFonts w:ascii="Times New Roman" w:hAnsi="Times New Roman" w:cs="Times New Roman"/>
          <w:b/>
          <w:sz w:val="28"/>
          <w:szCs w:val="28"/>
        </w:rPr>
        <w:t>Tên đề tài</w:t>
      </w:r>
      <w:r w:rsidRPr="00572A26">
        <w:rPr>
          <w:rFonts w:ascii="Times New Roman" w:hAnsi="Times New Roman" w:cs="Times New Roman"/>
          <w:sz w:val="28"/>
          <w:szCs w:val="28"/>
        </w:rPr>
        <w:t xml:space="preserve">: </w:t>
      </w:r>
      <w:r w:rsidRPr="009273E6">
        <w:rPr>
          <w:rFonts w:ascii="Times New Roman" w:hAnsi="Times New Roman" w:cs="Times New Roman"/>
          <w:b/>
          <w:sz w:val="28"/>
          <w:szCs w:val="28"/>
        </w:rPr>
        <w:t>Biểu diễn tự đẳng cấu và phân tích phổ của biểu diễn chính quy của một số nhóm Lie Reductive thực thấp chiề</w:t>
      </w:r>
      <w:r w:rsidRPr="009273E6">
        <w:rPr>
          <w:rFonts w:ascii="Times New Roman" w:hAnsi="Times New Roman" w:cs="Times New Roman"/>
          <w:b/>
          <w:sz w:val="28"/>
          <w:szCs w:val="28"/>
        </w:rPr>
        <w:t>u</w:t>
      </w:r>
      <w:r w:rsidR="00A32E6E">
        <w:rPr>
          <w:rFonts w:ascii="Times New Roman" w:hAnsi="Times New Roman" w:cs="Times New Roman"/>
          <w:b/>
          <w:sz w:val="28"/>
          <w:szCs w:val="28"/>
        </w:rPr>
        <w:t>.</w:t>
      </w:r>
    </w:p>
    <w:p w:rsidR="006C73AD" w:rsidRPr="00572A26" w:rsidRDefault="006C73AD" w:rsidP="00A32E6E">
      <w:pPr>
        <w:spacing w:line="360" w:lineRule="auto"/>
        <w:jc w:val="both"/>
        <w:rPr>
          <w:rFonts w:ascii="Times New Roman" w:hAnsi="Times New Roman" w:cs="Times New Roman"/>
          <w:sz w:val="28"/>
          <w:szCs w:val="28"/>
        </w:rPr>
      </w:pPr>
      <w:r w:rsidRPr="00280700">
        <w:rPr>
          <w:rFonts w:ascii="Times New Roman" w:hAnsi="Times New Roman" w:cs="Times New Roman"/>
          <w:b/>
          <w:sz w:val="28"/>
          <w:szCs w:val="28"/>
        </w:rPr>
        <w:t>Mã số</w:t>
      </w:r>
      <w:r w:rsidRPr="00572A26">
        <w:rPr>
          <w:rFonts w:ascii="Times New Roman" w:hAnsi="Times New Roman" w:cs="Times New Roman"/>
          <w:sz w:val="28"/>
          <w:szCs w:val="28"/>
        </w:rPr>
        <w:t>: ĐH2015 – TN05-03</w:t>
      </w:r>
    </w:p>
    <w:p w:rsidR="006C73AD" w:rsidRPr="00572A26" w:rsidRDefault="006C73AD" w:rsidP="00A32E6E">
      <w:pPr>
        <w:spacing w:line="360" w:lineRule="auto"/>
        <w:jc w:val="both"/>
        <w:rPr>
          <w:rFonts w:ascii="Times New Roman" w:hAnsi="Times New Roman" w:cs="Times New Roman"/>
          <w:sz w:val="28"/>
          <w:szCs w:val="28"/>
        </w:rPr>
      </w:pPr>
      <w:r w:rsidRPr="00280700">
        <w:rPr>
          <w:rFonts w:ascii="Times New Roman" w:hAnsi="Times New Roman" w:cs="Times New Roman"/>
          <w:b/>
          <w:sz w:val="28"/>
          <w:szCs w:val="28"/>
        </w:rPr>
        <w:t>Chủ nhiệm</w:t>
      </w:r>
      <w:r w:rsidRPr="00572A26">
        <w:rPr>
          <w:rFonts w:ascii="Times New Roman" w:hAnsi="Times New Roman" w:cs="Times New Roman"/>
          <w:sz w:val="28"/>
          <w:szCs w:val="28"/>
        </w:rPr>
        <w:t>: TS. Đỗ Thị Phương Quỳ</w:t>
      </w:r>
      <w:r w:rsidRPr="00572A26">
        <w:rPr>
          <w:rFonts w:ascii="Times New Roman" w:hAnsi="Times New Roman" w:cs="Times New Roman"/>
          <w:sz w:val="28"/>
          <w:szCs w:val="28"/>
        </w:rPr>
        <w:t>nh.</w:t>
      </w:r>
    </w:p>
    <w:p w:rsidR="006C73AD" w:rsidRPr="00572A26" w:rsidRDefault="006C73AD" w:rsidP="00A32E6E">
      <w:pPr>
        <w:spacing w:line="360" w:lineRule="auto"/>
        <w:jc w:val="both"/>
        <w:rPr>
          <w:rFonts w:ascii="Times New Roman" w:hAnsi="Times New Roman" w:cs="Times New Roman"/>
          <w:sz w:val="28"/>
          <w:szCs w:val="28"/>
        </w:rPr>
      </w:pPr>
      <w:r w:rsidRPr="00280700">
        <w:rPr>
          <w:rFonts w:ascii="Times New Roman" w:hAnsi="Times New Roman" w:cs="Times New Roman"/>
          <w:b/>
          <w:sz w:val="28"/>
          <w:szCs w:val="28"/>
        </w:rPr>
        <w:t>Cơ quan chủ trì</w:t>
      </w:r>
      <w:r w:rsidRPr="00572A26">
        <w:rPr>
          <w:rFonts w:ascii="Times New Roman" w:hAnsi="Times New Roman" w:cs="Times New Roman"/>
          <w:sz w:val="28"/>
          <w:szCs w:val="28"/>
        </w:rPr>
        <w:t>: Đại học Y Dượ</w:t>
      </w:r>
      <w:r w:rsidRPr="00572A26">
        <w:rPr>
          <w:rFonts w:ascii="Times New Roman" w:hAnsi="Times New Roman" w:cs="Times New Roman"/>
          <w:sz w:val="28"/>
          <w:szCs w:val="28"/>
        </w:rPr>
        <w:t>c Thái Nguyên.</w:t>
      </w:r>
    </w:p>
    <w:p w:rsidR="006C73AD" w:rsidRPr="00572A26" w:rsidRDefault="006C73AD" w:rsidP="00A32E6E">
      <w:pPr>
        <w:spacing w:line="360" w:lineRule="auto"/>
        <w:jc w:val="both"/>
        <w:rPr>
          <w:rFonts w:ascii="Times New Roman" w:hAnsi="Times New Roman" w:cs="Times New Roman"/>
          <w:sz w:val="28"/>
          <w:szCs w:val="28"/>
        </w:rPr>
      </w:pPr>
      <w:r w:rsidRPr="00280700">
        <w:rPr>
          <w:rFonts w:ascii="Times New Roman" w:hAnsi="Times New Roman" w:cs="Times New Roman"/>
          <w:b/>
          <w:sz w:val="28"/>
          <w:szCs w:val="28"/>
        </w:rPr>
        <w:t>Thời gian thực hiệ</w:t>
      </w:r>
      <w:r w:rsidRPr="00280700">
        <w:rPr>
          <w:rFonts w:ascii="Times New Roman" w:hAnsi="Times New Roman" w:cs="Times New Roman"/>
          <w:b/>
          <w:sz w:val="28"/>
          <w:szCs w:val="28"/>
        </w:rPr>
        <w:t>n</w:t>
      </w:r>
      <w:r w:rsidRPr="00572A26">
        <w:rPr>
          <w:rFonts w:ascii="Times New Roman" w:hAnsi="Times New Roman" w:cs="Times New Roman"/>
          <w:sz w:val="28"/>
          <w:szCs w:val="28"/>
        </w:rPr>
        <w:t>: 2015 – 2017.</w:t>
      </w:r>
    </w:p>
    <w:p w:rsidR="006C73AD" w:rsidRPr="00572A26" w:rsidRDefault="006C73AD" w:rsidP="00A32E6E">
      <w:pPr>
        <w:spacing w:line="360" w:lineRule="auto"/>
        <w:jc w:val="both"/>
        <w:rPr>
          <w:rFonts w:ascii="Times New Roman" w:hAnsi="Times New Roman" w:cs="Times New Roman"/>
          <w:sz w:val="28"/>
          <w:szCs w:val="28"/>
        </w:rPr>
      </w:pPr>
      <w:r w:rsidRPr="00CF240B">
        <w:rPr>
          <w:rFonts w:ascii="Times New Roman" w:hAnsi="Times New Roman" w:cs="Times New Roman"/>
          <w:b/>
          <w:sz w:val="28"/>
          <w:szCs w:val="28"/>
        </w:rPr>
        <w:t>2</w:t>
      </w:r>
      <w:r w:rsidRPr="00CF240B">
        <w:rPr>
          <w:rFonts w:ascii="Times New Roman" w:hAnsi="Times New Roman" w:cs="Times New Roman"/>
          <w:b/>
          <w:sz w:val="28"/>
          <w:szCs w:val="28"/>
        </w:rPr>
        <w:t xml:space="preserve">. </w:t>
      </w:r>
      <w:r w:rsidRPr="00CF240B">
        <w:rPr>
          <w:rFonts w:ascii="Times New Roman" w:hAnsi="Times New Roman" w:cs="Times New Roman"/>
          <w:b/>
          <w:sz w:val="28"/>
          <w:szCs w:val="28"/>
        </w:rPr>
        <w:t>Mụ</w:t>
      </w:r>
      <w:r w:rsidR="00CF240B" w:rsidRPr="00CF240B">
        <w:rPr>
          <w:rFonts w:ascii="Times New Roman" w:hAnsi="Times New Roman" w:cs="Times New Roman"/>
          <w:b/>
          <w:sz w:val="28"/>
          <w:szCs w:val="28"/>
        </w:rPr>
        <w:t>c tiêu</w:t>
      </w:r>
      <w:r w:rsidRPr="00572A26">
        <w:rPr>
          <w:rFonts w:ascii="Times New Roman" w:hAnsi="Times New Roman" w:cs="Times New Roman"/>
          <w:sz w:val="28"/>
          <w:szCs w:val="28"/>
        </w:rPr>
        <w:t>:</w:t>
      </w:r>
    </w:p>
    <w:p w:rsidR="006C73AD" w:rsidRPr="00572A26" w:rsidRDefault="006C73AD" w:rsidP="006A6DC2">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 xml:space="preserve">Đề tài nghiên cứu </w:t>
      </w:r>
      <w:r w:rsidR="00E16D40">
        <w:rPr>
          <w:rFonts w:ascii="Times New Roman" w:hAnsi="Times New Roman" w:cs="Times New Roman"/>
          <w:sz w:val="28"/>
          <w:szCs w:val="28"/>
        </w:rPr>
        <w:t xml:space="preserve">về </w:t>
      </w:r>
      <w:r w:rsidRPr="00572A26">
        <w:rPr>
          <w:rFonts w:ascii="Times New Roman" w:hAnsi="Times New Roman" w:cs="Times New Roman"/>
          <w:sz w:val="28"/>
          <w:szCs w:val="28"/>
        </w:rPr>
        <w:t>giải tích điều hòa trên các nhóm Lie thực thấp chiề</w:t>
      </w:r>
      <w:r w:rsidR="00CF240B">
        <w:rPr>
          <w:rFonts w:ascii="Times New Roman" w:hAnsi="Times New Roman" w:cs="Times New Roman"/>
          <w:sz w:val="28"/>
          <w:szCs w:val="28"/>
        </w:rPr>
        <w:t xml:space="preserve">u </w:t>
      </w:r>
      <w:r w:rsidR="00A32E6E">
        <w:rPr>
          <w:rFonts w:ascii="Times New Roman" w:hAnsi="Times New Roman" w:cs="Times New Roman"/>
          <w:sz w:val="28"/>
          <w:szCs w:val="28"/>
        </w:rPr>
        <w:t xml:space="preserve">     </w:t>
      </w:r>
      <w:r w:rsidR="00CF240B">
        <w:rPr>
          <w:rFonts w:ascii="Times New Roman" w:hAnsi="Times New Roman" w:cs="Times New Roman"/>
          <w:sz w:val="28"/>
          <w:szCs w:val="28"/>
        </w:rPr>
        <w:t>SL(2,</w:t>
      </w:r>
      <w:r w:rsidR="00CF240B" w:rsidRPr="00572A26">
        <w:rPr>
          <w:rFonts w:ascii="Times New Roman" w:hAnsi="Times New Roman" w:cs="Times New Roman"/>
          <w:sz w:val="28"/>
          <w:szCs w:val="28"/>
        </w:rPr>
        <w:t xml:space="preserve"> </w:t>
      </w:r>
      <w:r w:rsidRPr="00572A26">
        <w:rPr>
          <w:rFonts w:ascii="Times New Roman" w:hAnsi="Times New Roman" w:cs="Times New Roman"/>
          <w:sz w:val="28"/>
          <w:szCs w:val="28"/>
        </w:rPr>
        <w:t>R);</w:t>
      </w:r>
      <w:r w:rsidR="00CF240B">
        <w:rPr>
          <w:rFonts w:ascii="Times New Roman" w:hAnsi="Times New Roman" w:cs="Times New Roman"/>
          <w:sz w:val="28"/>
          <w:szCs w:val="28"/>
        </w:rPr>
        <w:t xml:space="preserve"> SU(2,1)</w:t>
      </w:r>
      <w:r w:rsidRPr="00572A26">
        <w:rPr>
          <w:rFonts w:ascii="Times New Roman" w:hAnsi="Times New Roman" w:cs="Times New Roman"/>
          <w:sz w:val="28"/>
          <w:szCs w:val="28"/>
        </w:rPr>
        <w:t xml:space="preserve">.  Chúng tôi phân loại các biểu diễn của các nhóm này. Thông qua biểu </w:t>
      </w:r>
      <w:r w:rsidR="00CF240B">
        <w:rPr>
          <w:rFonts w:ascii="Times New Roman" w:hAnsi="Times New Roman" w:cs="Times New Roman"/>
          <w:sz w:val="28"/>
          <w:szCs w:val="28"/>
        </w:rPr>
        <w:t>d</w:t>
      </w:r>
      <w:r w:rsidRPr="00572A26">
        <w:rPr>
          <w:rFonts w:ascii="Times New Roman" w:hAnsi="Times New Roman" w:cs="Times New Roman"/>
          <w:sz w:val="28"/>
          <w:szCs w:val="28"/>
        </w:rPr>
        <w:t xml:space="preserve">iễn cảm sinh, lượng tử hóa trường, chúng  tôi nghiên cứu công thức vết của biểu diễn tự đẳng cấu trên các hàm thuộc đại số Hecke, và tính công thức vết trên các nhóm con </w:t>
      </w:r>
      <w:r w:rsidR="00CF240B">
        <w:rPr>
          <w:rFonts w:ascii="Times New Roman" w:hAnsi="Times New Roman" w:cs="Times New Roman"/>
          <w:sz w:val="28"/>
          <w:szCs w:val="28"/>
        </w:rPr>
        <w:t>n</w:t>
      </w:r>
      <w:r w:rsidRPr="00572A26">
        <w:rPr>
          <w:rFonts w:ascii="Times New Roman" w:hAnsi="Times New Roman" w:cs="Times New Roman"/>
          <w:sz w:val="28"/>
          <w:szCs w:val="28"/>
        </w:rPr>
        <w:t>ội soi tương ứng. Dùng công thức vết Arthur-Selberg chúng tôi tìm ra công thức tổng Poisson trên mỗ</w:t>
      </w:r>
      <w:r w:rsidRPr="00572A26">
        <w:rPr>
          <w:rFonts w:ascii="Times New Roman" w:hAnsi="Times New Roman" w:cs="Times New Roman"/>
          <w:sz w:val="28"/>
          <w:szCs w:val="28"/>
        </w:rPr>
        <w:t>i nhóm Lie đó.</w:t>
      </w:r>
    </w:p>
    <w:p w:rsidR="006C73AD" w:rsidRPr="00CF240B" w:rsidRDefault="006C73AD" w:rsidP="00A32E6E">
      <w:pPr>
        <w:spacing w:line="360" w:lineRule="auto"/>
        <w:jc w:val="both"/>
        <w:rPr>
          <w:rFonts w:ascii="Times New Roman" w:hAnsi="Times New Roman" w:cs="Times New Roman"/>
          <w:b/>
          <w:sz w:val="28"/>
          <w:szCs w:val="28"/>
        </w:rPr>
      </w:pPr>
      <w:r w:rsidRPr="00CF240B">
        <w:rPr>
          <w:rFonts w:ascii="Times New Roman" w:hAnsi="Times New Roman" w:cs="Times New Roman"/>
          <w:b/>
          <w:sz w:val="28"/>
          <w:szCs w:val="28"/>
        </w:rPr>
        <w:t>3. Tính mới và sáng tạ</w:t>
      </w:r>
      <w:r w:rsidRPr="00CF240B">
        <w:rPr>
          <w:rFonts w:ascii="Times New Roman" w:hAnsi="Times New Roman" w:cs="Times New Roman"/>
          <w:b/>
          <w:sz w:val="28"/>
          <w:szCs w:val="28"/>
        </w:rPr>
        <w:t>o.</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Xây dựng được công thức tổng Poisson trên nhóm Lie thực thấp chiều bằng công cụ giả</w:t>
      </w:r>
      <w:r w:rsidRPr="00572A26">
        <w:rPr>
          <w:rFonts w:ascii="Times New Roman" w:hAnsi="Times New Roman" w:cs="Times New Roman"/>
          <w:sz w:val="28"/>
          <w:szCs w:val="28"/>
        </w:rPr>
        <w:t xml:space="preserve">i tích. </w:t>
      </w:r>
    </w:p>
    <w:p w:rsidR="00E40A6E" w:rsidRDefault="00E40A6E" w:rsidP="00A32E6E">
      <w:pPr>
        <w:spacing w:line="360" w:lineRule="auto"/>
        <w:jc w:val="both"/>
        <w:rPr>
          <w:rFonts w:ascii="Times New Roman" w:hAnsi="Times New Roman" w:cs="Times New Roman"/>
          <w:b/>
          <w:sz w:val="28"/>
          <w:szCs w:val="28"/>
        </w:rPr>
      </w:pPr>
    </w:p>
    <w:p w:rsidR="006C73AD" w:rsidRPr="00CF240B" w:rsidRDefault="006C73AD" w:rsidP="00A32E6E">
      <w:pPr>
        <w:spacing w:line="360" w:lineRule="auto"/>
        <w:jc w:val="both"/>
        <w:rPr>
          <w:rFonts w:ascii="Times New Roman" w:hAnsi="Times New Roman" w:cs="Times New Roman"/>
          <w:b/>
          <w:sz w:val="28"/>
          <w:szCs w:val="28"/>
        </w:rPr>
      </w:pPr>
      <w:r w:rsidRPr="00CF240B">
        <w:rPr>
          <w:rFonts w:ascii="Times New Roman" w:hAnsi="Times New Roman" w:cs="Times New Roman"/>
          <w:b/>
          <w:sz w:val="28"/>
          <w:szCs w:val="28"/>
        </w:rPr>
        <w:lastRenderedPageBreak/>
        <w:t>4. Kết quả nghiên cứu:</w:t>
      </w:r>
    </w:p>
    <w:p w:rsidR="006C73AD" w:rsidRPr="00572A26" w:rsidRDefault="00E40A6E" w:rsidP="00A32E6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C73AD" w:rsidRPr="00572A26">
        <w:rPr>
          <w:rFonts w:ascii="Times New Roman" w:hAnsi="Times New Roman" w:cs="Times New Roman"/>
          <w:sz w:val="28"/>
          <w:szCs w:val="28"/>
        </w:rPr>
        <w:t>Công thức tường minh về tích phân quỹ đạo trên các nhóm con nội soi của nhóm Lie SL(2,R); SU(2,1).</w:t>
      </w:r>
    </w:p>
    <w:p w:rsidR="006C73AD" w:rsidRPr="00572A26" w:rsidRDefault="00E40A6E" w:rsidP="00A32E6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C73AD" w:rsidRPr="00572A26">
        <w:rPr>
          <w:rFonts w:ascii="Times New Roman" w:hAnsi="Times New Roman" w:cs="Times New Roman"/>
          <w:sz w:val="28"/>
          <w:szCs w:val="28"/>
        </w:rPr>
        <w:t xml:space="preserve">Công thức tính vết tường minh của các biểu diễn chuỗi rời rạc của các nhóm Lie trên. </w:t>
      </w:r>
    </w:p>
    <w:p w:rsidR="006C73AD" w:rsidRPr="00572A26" w:rsidRDefault="00E40A6E" w:rsidP="00A32E6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C73AD" w:rsidRPr="00572A26">
        <w:rPr>
          <w:rFonts w:ascii="Times New Roman" w:hAnsi="Times New Roman" w:cs="Times New Roman"/>
          <w:sz w:val="28"/>
          <w:szCs w:val="28"/>
        </w:rPr>
        <w:t>Định lý về công thức tổng Poisson cho mỗi nhóm Lie kể trên.</w:t>
      </w:r>
    </w:p>
    <w:p w:rsidR="006C73AD" w:rsidRPr="00CF240B" w:rsidRDefault="006C73AD" w:rsidP="00A32E6E">
      <w:pPr>
        <w:spacing w:line="360" w:lineRule="auto"/>
        <w:jc w:val="both"/>
        <w:rPr>
          <w:rFonts w:ascii="Times New Roman" w:hAnsi="Times New Roman" w:cs="Times New Roman"/>
          <w:b/>
          <w:sz w:val="28"/>
          <w:szCs w:val="28"/>
        </w:rPr>
      </w:pPr>
      <w:r w:rsidRPr="00CF240B">
        <w:rPr>
          <w:rFonts w:ascii="Times New Roman" w:hAnsi="Times New Roman" w:cs="Times New Roman"/>
          <w:b/>
          <w:sz w:val="28"/>
          <w:szCs w:val="28"/>
        </w:rPr>
        <w:t>5. Sản phẩ</w:t>
      </w:r>
      <w:r w:rsidRPr="00CF240B">
        <w:rPr>
          <w:rFonts w:ascii="Times New Roman" w:hAnsi="Times New Roman" w:cs="Times New Roman"/>
          <w:b/>
          <w:sz w:val="28"/>
          <w:szCs w:val="28"/>
        </w:rPr>
        <w:t>m:</w:t>
      </w:r>
    </w:p>
    <w:p w:rsidR="006C73AD" w:rsidRPr="00CF240B" w:rsidRDefault="006C73AD" w:rsidP="00A32E6E">
      <w:pPr>
        <w:spacing w:line="360" w:lineRule="auto"/>
        <w:jc w:val="both"/>
        <w:rPr>
          <w:rFonts w:ascii="Times New Roman" w:hAnsi="Times New Roman" w:cs="Times New Roman"/>
          <w:b/>
          <w:sz w:val="28"/>
          <w:szCs w:val="28"/>
        </w:rPr>
      </w:pPr>
      <w:r w:rsidRPr="00CF240B">
        <w:rPr>
          <w:rFonts w:ascii="Times New Roman" w:hAnsi="Times New Roman" w:cs="Times New Roman"/>
          <w:b/>
          <w:sz w:val="28"/>
          <w:szCs w:val="28"/>
        </w:rPr>
        <w:t>5.1. Sản phẩm khoa họ</w:t>
      </w:r>
      <w:r w:rsidRPr="00CF240B">
        <w:rPr>
          <w:rFonts w:ascii="Times New Roman" w:hAnsi="Times New Roman" w:cs="Times New Roman"/>
          <w:b/>
          <w:sz w:val="28"/>
          <w:szCs w:val="28"/>
        </w:rPr>
        <w:t>c:</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 xml:space="preserve">1. Do Ngoc Diep, Do Thi Phuong Quynh, " Automorphic representations of </w:t>
      </w:r>
      <w:r w:rsidR="00E40A6E">
        <w:rPr>
          <w:rFonts w:ascii="Times New Roman" w:hAnsi="Times New Roman" w:cs="Times New Roman"/>
          <w:sz w:val="28"/>
          <w:szCs w:val="28"/>
        </w:rPr>
        <w:t xml:space="preserve">     </w:t>
      </w:r>
      <w:r w:rsidR="00CF240B">
        <w:rPr>
          <w:rFonts w:ascii="Times New Roman" w:hAnsi="Times New Roman" w:cs="Times New Roman"/>
          <w:sz w:val="28"/>
          <w:szCs w:val="28"/>
        </w:rPr>
        <w:t xml:space="preserve"> </w:t>
      </w:r>
      <w:r w:rsidRPr="00572A26">
        <w:rPr>
          <w:rFonts w:ascii="Times New Roman" w:hAnsi="Times New Roman" w:cs="Times New Roman"/>
          <w:sz w:val="28"/>
          <w:szCs w:val="28"/>
        </w:rPr>
        <w:t>SL(2, R) and quantization of fields", American research Journal of Mathematics, Vol 1 - No 2,  2015,</w:t>
      </w:r>
      <w:r w:rsidRPr="00572A26">
        <w:rPr>
          <w:rFonts w:ascii="Times New Roman" w:hAnsi="Times New Roman" w:cs="Times New Roman"/>
          <w:sz w:val="28"/>
          <w:szCs w:val="28"/>
        </w:rPr>
        <w:t xml:space="preserve"> p.25- 37.</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2. Do Ngoc Diep, Do Thi Phuong Quynh, "Poisson summation and endoscopy for SU(2,1)" , East - West Journal of Mathematics, Vo</w:t>
      </w:r>
      <w:r w:rsidRPr="00572A26">
        <w:rPr>
          <w:rFonts w:ascii="Times New Roman" w:hAnsi="Times New Roman" w:cs="Times New Roman"/>
          <w:sz w:val="28"/>
          <w:szCs w:val="28"/>
        </w:rPr>
        <w:t>l 17, No 2, 2015, p.101 - 116.</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3. Do Ngoc Diep, Do Thi Phuong Quynh, "Poisson summation and endoscopy for Sp(4, R)" , SEAMS Bull. M</w:t>
      </w:r>
      <w:r w:rsidRPr="00572A26">
        <w:rPr>
          <w:rFonts w:ascii="Times New Roman" w:hAnsi="Times New Roman" w:cs="Times New Roman"/>
          <w:sz w:val="28"/>
          <w:szCs w:val="28"/>
        </w:rPr>
        <w:t>ath. Vol 40, p 837 -</w:t>
      </w:r>
      <w:r w:rsidR="00BB37E8">
        <w:rPr>
          <w:rFonts w:ascii="Times New Roman" w:hAnsi="Times New Roman" w:cs="Times New Roman"/>
          <w:sz w:val="28"/>
          <w:szCs w:val="28"/>
        </w:rPr>
        <w:t xml:space="preserve"> </w:t>
      </w:r>
      <w:r w:rsidRPr="00572A26">
        <w:rPr>
          <w:rFonts w:ascii="Times New Roman" w:hAnsi="Times New Roman" w:cs="Times New Roman"/>
          <w:sz w:val="28"/>
          <w:szCs w:val="28"/>
        </w:rPr>
        <w:t>856, 2016.</w:t>
      </w:r>
    </w:p>
    <w:p w:rsidR="006C73AD" w:rsidRPr="00CF240B" w:rsidRDefault="006C73AD" w:rsidP="00A32E6E">
      <w:pPr>
        <w:spacing w:line="360" w:lineRule="auto"/>
        <w:jc w:val="both"/>
        <w:rPr>
          <w:rFonts w:ascii="Times New Roman" w:hAnsi="Times New Roman" w:cs="Times New Roman"/>
          <w:b/>
          <w:sz w:val="28"/>
          <w:szCs w:val="28"/>
        </w:rPr>
      </w:pPr>
      <w:r w:rsidRPr="00CF240B">
        <w:rPr>
          <w:rFonts w:ascii="Times New Roman" w:hAnsi="Times New Roman" w:cs="Times New Roman"/>
          <w:b/>
          <w:sz w:val="28"/>
          <w:szCs w:val="28"/>
        </w:rPr>
        <w:t>5.2. Sản phẩm đào tạ</w:t>
      </w:r>
      <w:r w:rsidRPr="00CF240B">
        <w:rPr>
          <w:rFonts w:ascii="Times New Roman" w:hAnsi="Times New Roman" w:cs="Times New Roman"/>
          <w:b/>
          <w:sz w:val="28"/>
          <w:szCs w:val="28"/>
        </w:rPr>
        <w:t>o:</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ab/>
        <w:t>Đào tạo 01 nghiên cứ</w:t>
      </w:r>
      <w:r w:rsidRPr="00572A26">
        <w:rPr>
          <w:rFonts w:ascii="Times New Roman" w:hAnsi="Times New Roman" w:cs="Times New Roman"/>
          <w:sz w:val="28"/>
          <w:szCs w:val="28"/>
        </w:rPr>
        <w:t>u sinh.</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Tên đề tài: "Biểu diễn tự đẳng cấu và phân tích phổ của biểu diễn chính quy của một số lớp nhóm Lie Reductive thực thấp chiề</w:t>
      </w:r>
      <w:r w:rsidR="00CF240B">
        <w:rPr>
          <w:rFonts w:ascii="Times New Roman" w:hAnsi="Times New Roman" w:cs="Times New Roman"/>
          <w:sz w:val="28"/>
          <w:szCs w:val="28"/>
        </w:rPr>
        <w:t>u"</w:t>
      </w:r>
    </w:p>
    <w:p w:rsidR="006C73AD" w:rsidRPr="00CF240B" w:rsidRDefault="006C73AD" w:rsidP="00A32E6E">
      <w:pPr>
        <w:spacing w:line="360" w:lineRule="auto"/>
        <w:jc w:val="both"/>
        <w:rPr>
          <w:rFonts w:ascii="Times New Roman" w:hAnsi="Times New Roman" w:cs="Times New Roman"/>
          <w:b/>
          <w:sz w:val="28"/>
          <w:szCs w:val="28"/>
        </w:rPr>
      </w:pPr>
      <w:r w:rsidRPr="00CF240B">
        <w:rPr>
          <w:rFonts w:ascii="Times New Roman" w:hAnsi="Times New Roman" w:cs="Times New Roman"/>
          <w:b/>
          <w:sz w:val="28"/>
          <w:szCs w:val="28"/>
        </w:rPr>
        <w:t>6.</w:t>
      </w:r>
      <w:r w:rsidRPr="00CF240B">
        <w:rPr>
          <w:rFonts w:ascii="Times New Roman" w:hAnsi="Times New Roman" w:cs="Times New Roman"/>
          <w:b/>
          <w:sz w:val="28"/>
          <w:szCs w:val="28"/>
        </w:rPr>
        <w:t xml:space="preserve"> Phương thức chuyển giao, địa chỉ ứng dụng, tác động và lợi ích mang lại của kết quả nghiên cứ</w:t>
      </w:r>
      <w:r w:rsidRPr="00CF240B">
        <w:rPr>
          <w:rFonts w:ascii="Times New Roman" w:hAnsi="Times New Roman" w:cs="Times New Roman"/>
          <w:b/>
          <w:sz w:val="28"/>
          <w:szCs w:val="28"/>
        </w:rPr>
        <w:t>u:</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lastRenderedPageBreak/>
        <w:t>Đề tài thực hiện cụ thể hóa một số lĩnh vực củ</w:t>
      </w:r>
      <w:r w:rsidR="00CF240B">
        <w:rPr>
          <w:rFonts w:ascii="Times New Roman" w:hAnsi="Times New Roman" w:cs="Times New Roman"/>
          <w:sz w:val="28"/>
          <w:szCs w:val="28"/>
        </w:rPr>
        <w:t>a c</w:t>
      </w:r>
      <w:r w:rsidRPr="00572A26">
        <w:rPr>
          <w:rFonts w:ascii="Times New Roman" w:hAnsi="Times New Roman" w:cs="Times New Roman"/>
          <w:sz w:val="28"/>
          <w:szCs w:val="28"/>
        </w:rPr>
        <w:t xml:space="preserve">hương trình Langlands cho các nhóm thấp chiều  bằng các tính toán cụ thể. </w:t>
      </w:r>
      <w:r w:rsidR="00E40A6E">
        <w:rPr>
          <w:rFonts w:ascii="Times New Roman" w:hAnsi="Times New Roman" w:cs="Times New Roman"/>
          <w:sz w:val="28"/>
          <w:szCs w:val="28"/>
        </w:rPr>
        <w:t xml:space="preserve"> </w:t>
      </w:r>
      <w:r w:rsidRPr="00572A26">
        <w:rPr>
          <w:rFonts w:ascii="Times New Roman" w:hAnsi="Times New Roman" w:cs="Times New Roman"/>
          <w:sz w:val="28"/>
          <w:szCs w:val="28"/>
        </w:rPr>
        <w:t>Kết quả thu được của đề tài cho một nhập môn dễ hiểu về Chương trình Langlands. Vì vậy kết quả mà luận án thu được có thể làm tài liệu chuyên khảo cho học viên cao học, nghiên cứu sinh, các nhà nghiên cứu chuyên ngành Toán giải tích, Giải tích điều hòa, Lý thuyết nhóm Lie</w:t>
      </w:r>
      <w:r w:rsidR="00E40A6E">
        <w:rPr>
          <w:rFonts w:ascii="Times New Roman" w:hAnsi="Times New Roman" w:cs="Times New Roman"/>
          <w:sz w:val="28"/>
          <w:szCs w:val="28"/>
        </w:rPr>
        <w:t>.</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Đề tài đưa ra những tính toán rất cụ thể và tường minh về công thức tổ</w:t>
      </w:r>
      <w:r w:rsidR="00CF240B">
        <w:rPr>
          <w:rFonts w:ascii="Times New Roman" w:hAnsi="Times New Roman" w:cs="Times New Roman"/>
          <w:sz w:val="28"/>
          <w:szCs w:val="28"/>
        </w:rPr>
        <w:t>ng Poisson cho hai nhóm SL(2,</w:t>
      </w:r>
      <w:r w:rsidRPr="00572A26">
        <w:rPr>
          <w:rFonts w:ascii="Times New Roman" w:hAnsi="Times New Roman" w:cs="Times New Roman"/>
          <w:sz w:val="28"/>
          <w:szCs w:val="28"/>
        </w:rPr>
        <w:t>R); SU(2,1)</w:t>
      </w:r>
      <w:r w:rsidR="00CF240B">
        <w:rPr>
          <w:rFonts w:ascii="Times New Roman" w:hAnsi="Times New Roman" w:cs="Times New Roman"/>
          <w:sz w:val="28"/>
          <w:szCs w:val="28"/>
        </w:rPr>
        <w:t xml:space="preserve"> </w:t>
      </w:r>
      <w:r w:rsidRPr="00572A26">
        <w:rPr>
          <w:rFonts w:ascii="Times New Roman" w:hAnsi="Times New Roman" w:cs="Times New Roman"/>
          <w:sz w:val="28"/>
          <w:szCs w:val="28"/>
        </w:rPr>
        <w:t>là công cụ cần thiết cho giải tích điề</w:t>
      </w:r>
      <w:r w:rsidR="00CF240B">
        <w:rPr>
          <w:rFonts w:ascii="Times New Roman" w:hAnsi="Times New Roman" w:cs="Times New Roman"/>
          <w:sz w:val="28"/>
          <w:szCs w:val="28"/>
        </w:rPr>
        <w:t>u hòa.</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Đào tạo, bồi dưỡng nhân lực: Đào tạo 1 tiến sỹ Toán họ</w:t>
      </w:r>
      <w:r w:rsidR="00CF240B">
        <w:rPr>
          <w:rFonts w:ascii="Times New Roman" w:hAnsi="Times New Roman" w:cs="Times New Roman"/>
          <w:sz w:val="28"/>
          <w:szCs w:val="28"/>
        </w:rPr>
        <w:t>c.</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Nâng cao năng lực nghiên cứu của những người tham khảo, đặc biệt với chủ nhiệm đề</w:t>
      </w:r>
      <w:r w:rsidR="00CF240B">
        <w:rPr>
          <w:rFonts w:ascii="Times New Roman" w:hAnsi="Times New Roman" w:cs="Times New Roman"/>
          <w:sz w:val="28"/>
          <w:szCs w:val="28"/>
        </w:rPr>
        <w:t xml:space="preserve"> tài.</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Bổ sung 01 tài liệu tham khảo phục vụ cho việc nghiên cứu, giảng dạy và học tập của học viên nghiên cứu về giải tích điề</w:t>
      </w:r>
      <w:r w:rsidR="00CF240B">
        <w:rPr>
          <w:rFonts w:ascii="Times New Roman" w:hAnsi="Times New Roman" w:cs="Times New Roman"/>
          <w:sz w:val="28"/>
          <w:szCs w:val="28"/>
        </w:rPr>
        <w:t>u hòa.</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 xml:space="preserve">                                                             </w:t>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E40A6E">
        <w:rPr>
          <w:rFonts w:ascii="Times New Roman" w:hAnsi="Times New Roman" w:cs="Times New Roman"/>
          <w:sz w:val="28"/>
          <w:szCs w:val="28"/>
        </w:rPr>
        <w:t>Ngày 14 tháng 12</w:t>
      </w:r>
      <w:r w:rsidR="00CF240B">
        <w:rPr>
          <w:rFonts w:ascii="Times New Roman" w:hAnsi="Times New Roman" w:cs="Times New Roman"/>
          <w:sz w:val="28"/>
          <w:szCs w:val="28"/>
        </w:rPr>
        <w:t xml:space="preserve"> năm 2017</w:t>
      </w:r>
    </w:p>
    <w:p w:rsidR="006C73AD" w:rsidRPr="00030F6B" w:rsidRDefault="006C73AD" w:rsidP="00030F6B">
      <w:pPr>
        <w:spacing w:line="360" w:lineRule="auto"/>
        <w:ind w:firstLine="720"/>
        <w:jc w:val="both"/>
        <w:rPr>
          <w:rFonts w:ascii="Times New Roman" w:hAnsi="Times New Roman" w:cs="Times New Roman"/>
          <w:b/>
          <w:sz w:val="28"/>
          <w:szCs w:val="28"/>
        </w:rPr>
      </w:pPr>
      <w:r w:rsidRPr="00030F6B">
        <w:rPr>
          <w:rFonts w:ascii="Times New Roman" w:hAnsi="Times New Roman" w:cs="Times New Roman"/>
          <w:b/>
          <w:sz w:val="28"/>
          <w:szCs w:val="28"/>
        </w:rPr>
        <w:t>Tổ chức chủ trì</w:t>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030F6B" w:rsidRPr="00030F6B">
        <w:rPr>
          <w:rFonts w:ascii="Times New Roman" w:hAnsi="Times New Roman" w:cs="Times New Roman"/>
          <w:b/>
          <w:sz w:val="28"/>
          <w:szCs w:val="28"/>
        </w:rPr>
        <w:t>C</w:t>
      </w:r>
      <w:r w:rsidRPr="00030F6B">
        <w:rPr>
          <w:rFonts w:ascii="Times New Roman" w:hAnsi="Times New Roman" w:cs="Times New Roman"/>
          <w:b/>
          <w:sz w:val="28"/>
          <w:szCs w:val="28"/>
        </w:rPr>
        <w:t>hủ nhiệm đề</w:t>
      </w:r>
      <w:r w:rsidR="00CF240B" w:rsidRPr="00030F6B">
        <w:rPr>
          <w:rFonts w:ascii="Times New Roman" w:hAnsi="Times New Roman" w:cs="Times New Roman"/>
          <w:b/>
          <w:sz w:val="28"/>
          <w:szCs w:val="28"/>
        </w:rPr>
        <w:t xml:space="preserve"> tài</w:t>
      </w:r>
    </w:p>
    <w:p w:rsidR="00E40A6E"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(ký, họ và tên, đóng dấu</w:t>
      </w:r>
      <w:r w:rsidR="00CF240B">
        <w:rPr>
          <w:rFonts w:ascii="Times New Roman" w:hAnsi="Times New Roman" w:cs="Times New Roman"/>
          <w:sz w:val="28"/>
          <w:szCs w:val="28"/>
        </w:rPr>
        <w:t>)</w:t>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Pr>
          <w:rFonts w:ascii="Times New Roman" w:hAnsi="Times New Roman" w:cs="Times New Roman"/>
          <w:sz w:val="28"/>
          <w:szCs w:val="28"/>
        </w:rPr>
        <w:tab/>
      </w:r>
      <w:r w:rsidR="00CF240B" w:rsidRPr="00572A26">
        <w:rPr>
          <w:rFonts w:ascii="Times New Roman" w:hAnsi="Times New Roman" w:cs="Times New Roman"/>
          <w:sz w:val="28"/>
          <w:szCs w:val="28"/>
        </w:rPr>
        <w:t xml:space="preserve"> </w:t>
      </w:r>
      <w:r w:rsidRPr="00572A26">
        <w:rPr>
          <w:rFonts w:ascii="Times New Roman" w:hAnsi="Times New Roman" w:cs="Times New Roman"/>
          <w:sz w:val="28"/>
          <w:szCs w:val="28"/>
        </w:rPr>
        <w:t>(ký, họ</w:t>
      </w:r>
      <w:r w:rsidR="00CF240B">
        <w:rPr>
          <w:rFonts w:ascii="Times New Roman" w:hAnsi="Times New Roman" w:cs="Times New Roman"/>
          <w:sz w:val="28"/>
          <w:szCs w:val="28"/>
        </w:rPr>
        <w:t xml:space="preserve"> và tên)</w:t>
      </w:r>
    </w:p>
    <w:p w:rsidR="00E40A6E" w:rsidRDefault="00E40A6E" w:rsidP="00A32E6E">
      <w:pPr>
        <w:spacing w:line="360" w:lineRule="auto"/>
        <w:jc w:val="both"/>
        <w:rPr>
          <w:rFonts w:ascii="Times New Roman" w:hAnsi="Times New Roman" w:cs="Times New Roman"/>
          <w:sz w:val="28"/>
          <w:szCs w:val="28"/>
        </w:rPr>
      </w:pPr>
    </w:p>
    <w:p w:rsidR="00E40A6E" w:rsidRDefault="00E40A6E" w:rsidP="00A32E6E">
      <w:pPr>
        <w:spacing w:line="360" w:lineRule="auto"/>
        <w:jc w:val="both"/>
        <w:rPr>
          <w:rFonts w:ascii="Times New Roman" w:hAnsi="Times New Roman" w:cs="Times New Roman"/>
          <w:sz w:val="28"/>
          <w:szCs w:val="28"/>
        </w:rPr>
      </w:pPr>
    </w:p>
    <w:p w:rsidR="006C73AD" w:rsidRPr="00572A26" w:rsidRDefault="00E40A6E" w:rsidP="00A32E6E">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23714">
        <w:rPr>
          <w:rFonts w:ascii="Times New Roman" w:hAnsi="Times New Roman" w:cs="Times New Roman"/>
          <w:sz w:val="28"/>
          <w:szCs w:val="28"/>
        </w:rPr>
        <w:t xml:space="preserve">     </w:t>
      </w:r>
      <w:r>
        <w:rPr>
          <w:rFonts w:ascii="Times New Roman" w:hAnsi="Times New Roman" w:cs="Times New Roman"/>
          <w:sz w:val="28"/>
          <w:szCs w:val="28"/>
        </w:rPr>
        <w:t>Đỗ Thị Phương Quỳnh</w:t>
      </w:r>
      <w:r w:rsidR="006C73AD" w:rsidRPr="00572A26">
        <w:rPr>
          <w:rFonts w:ascii="Times New Roman" w:hAnsi="Times New Roman" w:cs="Times New Roman"/>
          <w:sz w:val="28"/>
          <w:szCs w:val="28"/>
        </w:rPr>
        <w:t xml:space="preserve">                                               </w:t>
      </w:r>
    </w:p>
    <w:p w:rsidR="00E40A6E" w:rsidRDefault="00E40A6E" w:rsidP="00A32E6E">
      <w:pPr>
        <w:spacing w:line="360" w:lineRule="auto"/>
        <w:jc w:val="both"/>
        <w:rPr>
          <w:rFonts w:ascii="Times New Roman" w:hAnsi="Times New Roman" w:cs="Times New Roman"/>
          <w:sz w:val="28"/>
          <w:szCs w:val="28"/>
        </w:rPr>
      </w:pPr>
    </w:p>
    <w:p w:rsidR="00E40A6E" w:rsidRDefault="00E40A6E" w:rsidP="00A32E6E">
      <w:pPr>
        <w:spacing w:line="360" w:lineRule="auto"/>
        <w:jc w:val="both"/>
        <w:rPr>
          <w:rFonts w:ascii="Times New Roman" w:hAnsi="Times New Roman" w:cs="Times New Roman"/>
          <w:sz w:val="28"/>
          <w:szCs w:val="28"/>
        </w:rPr>
      </w:pPr>
    </w:p>
    <w:p w:rsidR="00E40A6E" w:rsidRDefault="00E40A6E" w:rsidP="00A32E6E">
      <w:pPr>
        <w:spacing w:line="360" w:lineRule="auto"/>
        <w:jc w:val="both"/>
        <w:rPr>
          <w:rFonts w:ascii="Times New Roman" w:hAnsi="Times New Roman" w:cs="Times New Roman"/>
          <w:sz w:val="28"/>
          <w:szCs w:val="28"/>
        </w:rPr>
      </w:pPr>
    </w:p>
    <w:p w:rsidR="006C73AD" w:rsidRPr="00E40A6E" w:rsidRDefault="00CF240B" w:rsidP="00E40A6E">
      <w:pPr>
        <w:spacing w:line="360" w:lineRule="auto"/>
        <w:jc w:val="center"/>
        <w:rPr>
          <w:rFonts w:ascii="Times New Roman" w:hAnsi="Times New Roman" w:cs="Times New Roman"/>
          <w:b/>
          <w:sz w:val="28"/>
          <w:szCs w:val="28"/>
        </w:rPr>
      </w:pPr>
      <w:bookmarkStart w:id="1" w:name="_GoBack"/>
      <w:bookmarkEnd w:id="1"/>
      <w:r w:rsidRPr="00E40A6E">
        <w:rPr>
          <w:rFonts w:ascii="Times New Roman" w:hAnsi="Times New Roman" w:cs="Times New Roman"/>
          <w:b/>
          <w:sz w:val="28"/>
          <w:szCs w:val="28"/>
        </w:rPr>
        <w:lastRenderedPageBreak/>
        <w:t>INFORMATION ON RESEARCH RESULTS</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1. General informati</w:t>
      </w:r>
      <w:r w:rsidR="00CF240B" w:rsidRPr="00E40A6E">
        <w:rPr>
          <w:rFonts w:ascii="Times New Roman" w:hAnsi="Times New Roman" w:cs="Times New Roman"/>
          <w:b/>
          <w:sz w:val="28"/>
          <w:szCs w:val="28"/>
        </w:rPr>
        <w:t>on:</w:t>
      </w:r>
    </w:p>
    <w:p w:rsidR="006C73AD" w:rsidRPr="00572A26" w:rsidRDefault="006C73AD" w:rsidP="00A32E6E">
      <w:pPr>
        <w:spacing w:line="360" w:lineRule="auto"/>
        <w:jc w:val="both"/>
        <w:rPr>
          <w:rFonts w:ascii="Times New Roman" w:hAnsi="Times New Roman" w:cs="Times New Roman"/>
          <w:sz w:val="28"/>
          <w:szCs w:val="28"/>
        </w:rPr>
      </w:pPr>
      <w:r w:rsidRPr="00E40A6E">
        <w:rPr>
          <w:rFonts w:ascii="Times New Roman" w:hAnsi="Times New Roman" w:cs="Times New Roman"/>
          <w:b/>
          <w:sz w:val="28"/>
          <w:szCs w:val="28"/>
        </w:rPr>
        <w:t>Project title</w:t>
      </w:r>
      <w:r w:rsidRPr="00572A26">
        <w:rPr>
          <w:rFonts w:ascii="Times New Roman" w:hAnsi="Times New Roman" w:cs="Times New Roman"/>
          <w:sz w:val="28"/>
          <w:szCs w:val="28"/>
        </w:rPr>
        <w:t>: Automorphic representation and decomposion spectral of regular representation of  lowly dimensio</w:t>
      </w:r>
      <w:r w:rsidR="00CF240B">
        <w:rPr>
          <w:rFonts w:ascii="Times New Roman" w:hAnsi="Times New Roman" w:cs="Times New Roman"/>
          <w:sz w:val="28"/>
          <w:szCs w:val="28"/>
        </w:rPr>
        <w:t>nal real reductive Lie groups.</w:t>
      </w:r>
    </w:p>
    <w:p w:rsidR="006C73AD" w:rsidRPr="00572A26" w:rsidRDefault="00CF240B" w:rsidP="00A32E6E">
      <w:pPr>
        <w:spacing w:line="360" w:lineRule="auto"/>
        <w:jc w:val="both"/>
        <w:rPr>
          <w:rFonts w:ascii="Times New Roman" w:hAnsi="Times New Roman" w:cs="Times New Roman"/>
          <w:sz w:val="28"/>
          <w:szCs w:val="28"/>
        </w:rPr>
      </w:pPr>
      <w:r w:rsidRPr="00E40A6E">
        <w:rPr>
          <w:rFonts w:ascii="Times New Roman" w:hAnsi="Times New Roman" w:cs="Times New Roman"/>
          <w:b/>
          <w:sz w:val="28"/>
          <w:szCs w:val="28"/>
        </w:rPr>
        <w:t>Code number</w:t>
      </w:r>
      <w:r>
        <w:rPr>
          <w:rFonts w:ascii="Times New Roman" w:hAnsi="Times New Roman" w:cs="Times New Roman"/>
          <w:sz w:val="28"/>
          <w:szCs w:val="28"/>
        </w:rPr>
        <w:t>: ĐH2015 – TN05-03.</w:t>
      </w:r>
    </w:p>
    <w:p w:rsidR="006C73AD" w:rsidRPr="00572A26" w:rsidRDefault="006C73AD" w:rsidP="00A32E6E">
      <w:pPr>
        <w:spacing w:line="360" w:lineRule="auto"/>
        <w:jc w:val="both"/>
        <w:rPr>
          <w:rFonts w:ascii="Times New Roman" w:hAnsi="Times New Roman" w:cs="Times New Roman"/>
          <w:sz w:val="28"/>
          <w:szCs w:val="28"/>
        </w:rPr>
      </w:pPr>
      <w:r w:rsidRPr="00E40A6E">
        <w:rPr>
          <w:rFonts w:ascii="Times New Roman" w:hAnsi="Times New Roman" w:cs="Times New Roman"/>
          <w:b/>
          <w:sz w:val="28"/>
          <w:szCs w:val="28"/>
        </w:rPr>
        <w:t>Coordi</w:t>
      </w:r>
      <w:r w:rsidR="00CF240B" w:rsidRPr="00E40A6E">
        <w:rPr>
          <w:rFonts w:ascii="Times New Roman" w:hAnsi="Times New Roman" w:cs="Times New Roman"/>
          <w:b/>
          <w:sz w:val="28"/>
          <w:szCs w:val="28"/>
        </w:rPr>
        <w:t>nator</w:t>
      </w:r>
      <w:r w:rsidR="00CF240B">
        <w:rPr>
          <w:rFonts w:ascii="Times New Roman" w:hAnsi="Times New Roman" w:cs="Times New Roman"/>
          <w:sz w:val="28"/>
          <w:szCs w:val="28"/>
        </w:rPr>
        <w:t>: Do Thi Phuong Quynh, DA.</w:t>
      </w:r>
    </w:p>
    <w:p w:rsidR="006C73AD" w:rsidRPr="00572A26" w:rsidRDefault="006C73AD" w:rsidP="00A32E6E">
      <w:pPr>
        <w:spacing w:line="360" w:lineRule="auto"/>
        <w:jc w:val="both"/>
        <w:rPr>
          <w:rFonts w:ascii="Times New Roman" w:hAnsi="Times New Roman" w:cs="Times New Roman"/>
          <w:sz w:val="28"/>
          <w:szCs w:val="28"/>
        </w:rPr>
      </w:pPr>
      <w:r w:rsidRPr="00E40A6E">
        <w:rPr>
          <w:rFonts w:ascii="Times New Roman" w:hAnsi="Times New Roman" w:cs="Times New Roman"/>
          <w:b/>
          <w:sz w:val="28"/>
          <w:szCs w:val="28"/>
        </w:rPr>
        <w:t>Implementing institution</w:t>
      </w:r>
      <w:r w:rsidRPr="00572A26">
        <w:rPr>
          <w:rFonts w:ascii="Times New Roman" w:hAnsi="Times New Roman" w:cs="Times New Roman"/>
          <w:sz w:val="28"/>
          <w:szCs w:val="28"/>
        </w:rPr>
        <w:t>: Thai Nguyen unive</w:t>
      </w:r>
      <w:r w:rsidR="00CF240B">
        <w:rPr>
          <w:rFonts w:ascii="Times New Roman" w:hAnsi="Times New Roman" w:cs="Times New Roman"/>
          <w:sz w:val="28"/>
          <w:szCs w:val="28"/>
        </w:rPr>
        <w:t>rsity of Medicine and Pharmacy.</w:t>
      </w:r>
    </w:p>
    <w:p w:rsidR="006C73AD" w:rsidRPr="00572A26" w:rsidRDefault="00CF240B" w:rsidP="00A32E6E">
      <w:pPr>
        <w:spacing w:line="360" w:lineRule="auto"/>
        <w:jc w:val="both"/>
        <w:rPr>
          <w:rFonts w:ascii="Times New Roman" w:hAnsi="Times New Roman" w:cs="Times New Roman"/>
          <w:sz w:val="28"/>
          <w:szCs w:val="28"/>
        </w:rPr>
      </w:pPr>
      <w:r w:rsidRPr="00E40A6E">
        <w:rPr>
          <w:rFonts w:ascii="Times New Roman" w:hAnsi="Times New Roman" w:cs="Times New Roman"/>
          <w:b/>
          <w:sz w:val="28"/>
          <w:szCs w:val="28"/>
        </w:rPr>
        <w:t>Duration</w:t>
      </w:r>
      <w:r>
        <w:rPr>
          <w:rFonts w:ascii="Times New Roman" w:hAnsi="Times New Roman" w:cs="Times New Roman"/>
          <w:sz w:val="28"/>
          <w:szCs w:val="28"/>
        </w:rPr>
        <w:t>: from 2015 to 2017.</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 xml:space="preserve">2. </w:t>
      </w:r>
      <w:r w:rsidR="00CF240B" w:rsidRPr="00E40A6E">
        <w:rPr>
          <w:rFonts w:ascii="Times New Roman" w:hAnsi="Times New Roman" w:cs="Times New Roman"/>
          <w:b/>
          <w:sz w:val="28"/>
          <w:szCs w:val="28"/>
        </w:rPr>
        <w:t>Objective(s):</w:t>
      </w:r>
    </w:p>
    <w:p w:rsidR="006C73AD" w:rsidRPr="00572A26" w:rsidRDefault="006C73AD" w:rsidP="00E40A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The thesis researches about lowly dimensional real SL(2,R); SU(2,1); and their Lie algebras then we given representations of Lie group. Through induction representation, quantization on field we research trace formula of automorphic representations, and compute trace formula on endoscopy subgroup of those Lie groups. Since Arthur-Selberg we find Poisson summation for</w:t>
      </w:r>
      <w:r w:rsidR="00CF240B">
        <w:rPr>
          <w:rFonts w:ascii="Times New Roman" w:hAnsi="Times New Roman" w:cs="Times New Roman"/>
          <w:sz w:val="28"/>
          <w:szCs w:val="28"/>
        </w:rPr>
        <w:t>mula on each Lie group above.</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3. Cr</w:t>
      </w:r>
      <w:r w:rsidR="00CF240B" w:rsidRPr="00E40A6E">
        <w:rPr>
          <w:rFonts w:ascii="Times New Roman" w:hAnsi="Times New Roman" w:cs="Times New Roman"/>
          <w:b/>
          <w:sz w:val="28"/>
          <w:szCs w:val="28"/>
        </w:rPr>
        <w:t>eativeness and innovativeness</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Formulated the Sum Poisson formula on the low real Lie group dime</w:t>
      </w:r>
      <w:r w:rsidR="00CF240B">
        <w:rPr>
          <w:rFonts w:ascii="Times New Roman" w:hAnsi="Times New Roman" w:cs="Times New Roman"/>
          <w:sz w:val="28"/>
          <w:szCs w:val="28"/>
        </w:rPr>
        <w:t>nsional with analytical tools.</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 xml:space="preserve">4. </w:t>
      </w:r>
      <w:r w:rsidR="00CF240B" w:rsidRPr="00E40A6E">
        <w:rPr>
          <w:rFonts w:ascii="Times New Roman" w:hAnsi="Times New Roman" w:cs="Times New Roman"/>
          <w:b/>
          <w:sz w:val="28"/>
          <w:szCs w:val="28"/>
        </w:rPr>
        <w:t>Research results</w:t>
      </w:r>
      <w:r w:rsidRPr="00E40A6E">
        <w:rPr>
          <w:rFonts w:ascii="Times New Roman" w:hAnsi="Times New Roman" w:cs="Times New Roman"/>
          <w:b/>
          <w:sz w:val="28"/>
          <w:szCs w:val="28"/>
        </w:rPr>
        <w:t>:</w:t>
      </w:r>
    </w:p>
    <w:p w:rsidR="006C73AD" w:rsidRPr="00572A26" w:rsidRDefault="00CF240B" w:rsidP="00E40A6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C73AD" w:rsidRPr="00572A26">
        <w:rPr>
          <w:rFonts w:ascii="Times New Roman" w:hAnsi="Times New Roman" w:cs="Times New Roman"/>
          <w:sz w:val="28"/>
          <w:szCs w:val="28"/>
        </w:rPr>
        <w:t>Explicit formula for orbital integrals in endos</w:t>
      </w:r>
      <w:r>
        <w:rPr>
          <w:rFonts w:ascii="Times New Roman" w:hAnsi="Times New Roman" w:cs="Times New Roman"/>
          <w:sz w:val="28"/>
          <w:szCs w:val="28"/>
        </w:rPr>
        <w:t>copic subgroups of Lie groups SL(2, R); SU(2,1)</w:t>
      </w:r>
      <w:r w:rsidR="006C73AD" w:rsidRPr="00572A26">
        <w:rPr>
          <w:rFonts w:ascii="Times New Roman" w:hAnsi="Times New Roman" w:cs="Times New Roman"/>
          <w:sz w:val="28"/>
          <w:szCs w:val="28"/>
        </w:rPr>
        <w:t>.</w:t>
      </w:r>
    </w:p>
    <w:p w:rsidR="006C73AD" w:rsidRPr="00572A26" w:rsidRDefault="00CF240B" w:rsidP="00E40A6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C73AD" w:rsidRPr="00572A26">
        <w:rPr>
          <w:rFonts w:ascii="Times New Roman" w:hAnsi="Times New Roman" w:cs="Times New Roman"/>
          <w:sz w:val="28"/>
          <w:szCs w:val="28"/>
        </w:rPr>
        <w:t xml:space="preserve">Explicit trace formula of  discrete representations for orbital integrals in endoscopic subgroups of Lie groups over there. </w:t>
      </w:r>
    </w:p>
    <w:p w:rsidR="006C73AD" w:rsidRPr="00572A26" w:rsidRDefault="006C73AD" w:rsidP="00E40A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Theorem of Poisson summation for each Lie groups mentioned above.</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 xml:space="preserve">5. </w:t>
      </w:r>
      <w:r w:rsidR="00CF240B" w:rsidRPr="00E40A6E">
        <w:rPr>
          <w:rFonts w:ascii="Times New Roman" w:hAnsi="Times New Roman" w:cs="Times New Roman"/>
          <w:b/>
          <w:sz w:val="28"/>
          <w:szCs w:val="28"/>
        </w:rPr>
        <w:t>Products:</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5.1. Scientific product:</w:t>
      </w:r>
    </w:p>
    <w:p w:rsidR="006C73AD" w:rsidRPr="00572A26" w:rsidRDefault="006C73AD" w:rsidP="00E40A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 xml:space="preserve">1. Do Ngoc Diep, Do Thi Phuong Quynh, " Automorphic representations of SL(2, R) and quantization of fields", American research Journal of Mathematics, </w:t>
      </w:r>
      <w:r w:rsidR="00CF240B">
        <w:rPr>
          <w:rFonts w:ascii="Times New Roman" w:hAnsi="Times New Roman" w:cs="Times New Roman"/>
          <w:sz w:val="28"/>
          <w:szCs w:val="28"/>
        </w:rPr>
        <w:t>Vol 1 - No 2,  2015, p.25- 37.</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2. Do Ngoc Diep, Do Thi Phuong Quynh, "Poisson summation and endoscopy for SU(2,1)" , East - West Journal of Mathematics, Vo</w:t>
      </w:r>
      <w:r w:rsidR="00CF240B">
        <w:rPr>
          <w:rFonts w:ascii="Times New Roman" w:hAnsi="Times New Roman" w:cs="Times New Roman"/>
          <w:sz w:val="28"/>
          <w:szCs w:val="28"/>
        </w:rPr>
        <w:t>l 17, No 2, 2015, p.101 - 116.</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3. Do Ngoc Diep, "Do Thi Phuong Quynh, Poisson summation and endoscopy for Sp(4, R)" , SEAMS Bull. M</w:t>
      </w:r>
      <w:r w:rsidR="00CF240B">
        <w:rPr>
          <w:rFonts w:ascii="Times New Roman" w:hAnsi="Times New Roman" w:cs="Times New Roman"/>
          <w:sz w:val="28"/>
          <w:szCs w:val="28"/>
        </w:rPr>
        <w:t>ath. Vol 40, p 837 -856, 2016.</w:t>
      </w:r>
    </w:p>
    <w:p w:rsidR="006C73AD" w:rsidRPr="00E40A6E" w:rsidRDefault="006C73AD"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5.2. Training product:</w:t>
      </w:r>
    </w:p>
    <w:p w:rsidR="006C73AD" w:rsidRPr="00572A26" w:rsidRDefault="00CF240B" w:rsidP="00A32E6E">
      <w:pPr>
        <w:spacing w:line="360" w:lineRule="auto"/>
        <w:jc w:val="both"/>
        <w:rPr>
          <w:rFonts w:ascii="Times New Roman" w:hAnsi="Times New Roman" w:cs="Times New Roman"/>
          <w:sz w:val="28"/>
          <w:szCs w:val="28"/>
        </w:rPr>
      </w:pPr>
      <w:r>
        <w:rPr>
          <w:rFonts w:ascii="Times New Roman" w:hAnsi="Times New Roman" w:cs="Times New Roman"/>
          <w:sz w:val="28"/>
          <w:szCs w:val="28"/>
        </w:rPr>
        <w:tab/>
        <w:t>Train 01 doctoral.</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Title of dissertation:  “Automorphic representations and spectral decomposion of the  regular representation of some real reductive</w:t>
      </w:r>
      <w:r w:rsidR="00CF240B">
        <w:rPr>
          <w:rFonts w:ascii="Times New Roman" w:hAnsi="Times New Roman" w:cs="Times New Roman"/>
          <w:sz w:val="28"/>
          <w:szCs w:val="28"/>
        </w:rPr>
        <w:t xml:space="preserve"> Lie groups of low dimension.”</w:t>
      </w:r>
    </w:p>
    <w:p w:rsidR="006C73AD" w:rsidRPr="00E40A6E" w:rsidRDefault="00CF240B" w:rsidP="00A32E6E">
      <w:pPr>
        <w:spacing w:line="360" w:lineRule="auto"/>
        <w:jc w:val="both"/>
        <w:rPr>
          <w:rFonts w:ascii="Times New Roman" w:hAnsi="Times New Roman" w:cs="Times New Roman"/>
          <w:b/>
          <w:sz w:val="28"/>
          <w:szCs w:val="28"/>
        </w:rPr>
      </w:pPr>
      <w:r w:rsidRPr="00E40A6E">
        <w:rPr>
          <w:rFonts w:ascii="Times New Roman" w:hAnsi="Times New Roman" w:cs="Times New Roman"/>
          <w:b/>
          <w:sz w:val="28"/>
          <w:szCs w:val="28"/>
        </w:rPr>
        <w:t xml:space="preserve">6. </w:t>
      </w:r>
      <w:r w:rsidR="006C73AD" w:rsidRPr="00E40A6E">
        <w:rPr>
          <w:rFonts w:ascii="Times New Roman" w:hAnsi="Times New Roman" w:cs="Times New Roman"/>
          <w:b/>
          <w:sz w:val="28"/>
          <w:szCs w:val="28"/>
        </w:rPr>
        <w:t xml:space="preserve">Transfer alternatives, application institutions, impacts and </w:t>
      </w:r>
      <w:r w:rsidRPr="00E40A6E">
        <w:rPr>
          <w:rFonts w:ascii="Times New Roman" w:hAnsi="Times New Roman" w:cs="Times New Roman"/>
          <w:b/>
          <w:sz w:val="28"/>
          <w:szCs w:val="28"/>
        </w:rPr>
        <w:t>benefits of research results</w:t>
      </w:r>
    </w:p>
    <w:p w:rsidR="006C73AD" w:rsidRPr="00572A26" w:rsidRDefault="006C73AD" w:rsidP="00A32E6E">
      <w:pPr>
        <w:spacing w:line="360" w:lineRule="auto"/>
        <w:jc w:val="both"/>
        <w:rPr>
          <w:rFonts w:ascii="Times New Roman" w:hAnsi="Times New Roman" w:cs="Times New Roman"/>
          <w:sz w:val="28"/>
          <w:szCs w:val="28"/>
        </w:rPr>
      </w:pPr>
      <w:r w:rsidRPr="00572A26">
        <w:rPr>
          <w:rFonts w:ascii="Times New Roman" w:hAnsi="Times New Roman" w:cs="Times New Roman"/>
          <w:sz w:val="28"/>
          <w:szCs w:val="28"/>
        </w:rPr>
        <w:tab/>
        <w:t>The thesis show clearly Langlands program for low-dimensional</w:t>
      </w:r>
      <w:r w:rsidR="00E40A6E">
        <w:rPr>
          <w:rFonts w:ascii="Times New Roman" w:hAnsi="Times New Roman" w:cs="Times New Roman"/>
          <w:sz w:val="28"/>
          <w:szCs w:val="28"/>
        </w:rPr>
        <w:t xml:space="preserve"> </w:t>
      </w:r>
      <w:r w:rsidRPr="00572A26">
        <w:rPr>
          <w:rFonts w:ascii="Times New Roman" w:hAnsi="Times New Roman" w:cs="Times New Roman"/>
          <w:sz w:val="28"/>
          <w:szCs w:val="28"/>
        </w:rPr>
        <w:t>groups, with specific calculations. The results of the research for a</w:t>
      </w:r>
      <w:r w:rsidR="00E40A6E">
        <w:rPr>
          <w:rFonts w:ascii="Times New Roman" w:hAnsi="Times New Roman" w:cs="Times New Roman"/>
          <w:sz w:val="28"/>
          <w:szCs w:val="28"/>
        </w:rPr>
        <w:t xml:space="preserve"> </w:t>
      </w:r>
      <w:r w:rsidRPr="00572A26">
        <w:rPr>
          <w:rFonts w:ascii="Times New Roman" w:hAnsi="Times New Roman" w:cs="Times New Roman"/>
          <w:sz w:val="28"/>
          <w:szCs w:val="28"/>
        </w:rPr>
        <w:t>straightforward introduc</w:t>
      </w:r>
      <w:r w:rsidR="00CF240B">
        <w:rPr>
          <w:rFonts w:ascii="Times New Roman" w:hAnsi="Times New Roman" w:cs="Times New Roman"/>
          <w:sz w:val="28"/>
          <w:szCs w:val="28"/>
        </w:rPr>
        <w:t>tion to the Langlands program.</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lastRenderedPageBreak/>
        <w:t xml:space="preserve">Explicit formula for orbital integrals in endoscopic subgroups of Lie groups </w:t>
      </w:r>
      <w:r w:rsidR="00CF240B">
        <w:rPr>
          <w:rFonts w:ascii="Times New Roman" w:hAnsi="Times New Roman" w:cs="Times New Roman"/>
          <w:sz w:val="28"/>
          <w:szCs w:val="28"/>
        </w:rPr>
        <w:t>SL(2,R); SU(2,1).</w:t>
      </w:r>
    </w:p>
    <w:p w:rsidR="006C73AD" w:rsidRPr="00572A26" w:rsidRDefault="006C73AD" w:rsidP="00A32E6E">
      <w:pPr>
        <w:spacing w:line="360" w:lineRule="auto"/>
        <w:ind w:right="-306" w:firstLine="720"/>
        <w:jc w:val="both"/>
        <w:rPr>
          <w:rFonts w:ascii="Times New Roman" w:hAnsi="Times New Roman" w:cs="Times New Roman"/>
          <w:sz w:val="28"/>
          <w:szCs w:val="28"/>
        </w:rPr>
      </w:pPr>
      <w:r w:rsidRPr="00572A26">
        <w:rPr>
          <w:rFonts w:ascii="Times New Roman" w:hAnsi="Times New Roman" w:cs="Times New Roman"/>
          <w:sz w:val="28"/>
          <w:szCs w:val="28"/>
        </w:rPr>
        <w:t xml:space="preserve"> Training and retraining of human resources: To tr</w:t>
      </w:r>
      <w:r w:rsidR="00CF240B">
        <w:rPr>
          <w:rFonts w:ascii="Times New Roman" w:hAnsi="Times New Roman" w:cs="Times New Roman"/>
          <w:sz w:val="28"/>
          <w:szCs w:val="28"/>
        </w:rPr>
        <w:t>ain a doctoral in Mathematics.</w:t>
      </w:r>
    </w:p>
    <w:p w:rsidR="006C73AD"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Capacity of the partic</w:t>
      </w:r>
      <w:r w:rsidR="00CF240B">
        <w:rPr>
          <w:rFonts w:ascii="Times New Roman" w:hAnsi="Times New Roman" w:cs="Times New Roman"/>
          <w:sz w:val="28"/>
          <w:szCs w:val="28"/>
        </w:rPr>
        <w:t>ipants, especially the leader.</w:t>
      </w:r>
    </w:p>
    <w:p w:rsidR="00A47ECF" w:rsidRPr="00572A26" w:rsidRDefault="006C73AD" w:rsidP="00A32E6E">
      <w:pPr>
        <w:spacing w:line="360" w:lineRule="auto"/>
        <w:ind w:firstLine="720"/>
        <w:jc w:val="both"/>
        <w:rPr>
          <w:rFonts w:ascii="Times New Roman" w:hAnsi="Times New Roman" w:cs="Times New Roman"/>
          <w:sz w:val="28"/>
          <w:szCs w:val="28"/>
        </w:rPr>
      </w:pPr>
      <w:r w:rsidRPr="00572A26">
        <w:rPr>
          <w:rFonts w:ascii="Times New Roman" w:hAnsi="Times New Roman" w:cs="Times New Roman"/>
          <w:sz w:val="28"/>
          <w:szCs w:val="28"/>
        </w:rPr>
        <w:t xml:space="preserve"> Additional 01 reference material for the research, teaching and learning of students, spe</w:t>
      </w:r>
      <w:r w:rsidR="00CF240B">
        <w:rPr>
          <w:rFonts w:ascii="Times New Roman" w:hAnsi="Times New Roman" w:cs="Times New Roman"/>
          <w:sz w:val="28"/>
          <w:szCs w:val="28"/>
        </w:rPr>
        <w:t>cialized students in Analysis.</w:t>
      </w:r>
    </w:p>
    <w:sectPr w:rsidR="00A47ECF" w:rsidRPr="00572A26" w:rsidSect="00CF240B">
      <w:pgSz w:w="12240" w:h="15840"/>
      <w:pgMar w:top="1440" w:right="1183"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2D"/>
    <w:rsid w:val="00030F6B"/>
    <w:rsid w:val="002059D7"/>
    <w:rsid w:val="00280700"/>
    <w:rsid w:val="003C2DBA"/>
    <w:rsid w:val="00473997"/>
    <w:rsid w:val="00572A26"/>
    <w:rsid w:val="006A6DC2"/>
    <w:rsid w:val="006C73AD"/>
    <w:rsid w:val="0081292D"/>
    <w:rsid w:val="009273E6"/>
    <w:rsid w:val="00A32E6E"/>
    <w:rsid w:val="00A83B98"/>
    <w:rsid w:val="00B23714"/>
    <w:rsid w:val="00BB37E8"/>
    <w:rsid w:val="00CF240B"/>
    <w:rsid w:val="00DB00A7"/>
    <w:rsid w:val="00E16D40"/>
    <w:rsid w:val="00E4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3A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3A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3A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3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846</Words>
  <Characters>4825</Characters>
  <Application>Microsoft Office Word</Application>
  <DocSecurity>0</DocSecurity>
  <Lines>40</Lines>
  <Paragraphs>11</Paragraphs>
  <ScaleCrop>false</ScaleCrop>
  <Company>home</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20</cp:revision>
  <dcterms:created xsi:type="dcterms:W3CDTF">2018-01-17T18:38:00Z</dcterms:created>
  <dcterms:modified xsi:type="dcterms:W3CDTF">2018-01-17T19:11:00Z</dcterms:modified>
</cp:coreProperties>
</file>