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4" w:rsidRPr="00082AA1" w:rsidRDefault="00650314" w:rsidP="0037161B">
      <w:pPr>
        <w:pStyle w:val="Heading1"/>
        <w:spacing w:line="240" w:lineRule="auto"/>
        <w:rPr>
          <w:sz w:val="26"/>
        </w:rPr>
      </w:pPr>
      <w:bookmarkStart w:id="0" w:name="_Toc432508680"/>
      <w:bookmarkStart w:id="1" w:name="_Toc444690125"/>
      <w:bookmarkStart w:id="2" w:name="_Toc447032467"/>
      <w:r w:rsidRPr="00082AA1">
        <w:rPr>
          <w:sz w:val="26"/>
        </w:rPr>
        <w:t xml:space="preserve">ĐỀ CƯƠNG CHI TIẾT </w:t>
      </w:r>
      <w:r w:rsidR="0098440B" w:rsidRPr="00082AA1">
        <w:rPr>
          <w:sz w:val="26"/>
        </w:rPr>
        <w:t xml:space="preserve">HỌC PHẦN </w:t>
      </w:r>
      <w:bookmarkEnd w:id="0"/>
      <w:bookmarkEnd w:id="1"/>
      <w:bookmarkEnd w:id="2"/>
    </w:p>
    <w:p w:rsidR="00082AA1" w:rsidRPr="00082AA1" w:rsidRDefault="00082AA1" w:rsidP="00082AA1">
      <w:pPr>
        <w:rPr>
          <w:sz w:val="24"/>
          <w:szCs w:val="24"/>
        </w:rPr>
      </w:pPr>
    </w:p>
    <w:p w:rsidR="00650314" w:rsidRPr="00082AA1" w:rsidRDefault="00650314" w:rsidP="0037161B">
      <w:pPr>
        <w:spacing w:after="0" w:line="240" w:lineRule="auto"/>
        <w:jc w:val="both"/>
        <w:rPr>
          <w:rFonts w:ascii="Times New Roman" w:hAnsi="Times New Roman" w:cs="Times New Roman"/>
          <w:bCs/>
          <w:color w:val="FF0000"/>
          <w:sz w:val="24"/>
          <w:szCs w:val="24"/>
        </w:rPr>
      </w:pPr>
      <w:r w:rsidRPr="00082AA1">
        <w:rPr>
          <w:rFonts w:ascii="Times New Roman" w:hAnsi="Times New Roman" w:cs="Times New Roman"/>
          <w:b/>
          <w:bCs/>
          <w:sz w:val="24"/>
          <w:szCs w:val="24"/>
          <w:lang w:val="vi-VN"/>
        </w:rPr>
        <w:t>1. Mã số:</w:t>
      </w:r>
      <w:r w:rsidRPr="00082AA1">
        <w:rPr>
          <w:rFonts w:ascii="Times New Roman" w:hAnsi="Times New Roman" w:cs="Times New Roman"/>
          <w:b/>
          <w:bCs/>
          <w:sz w:val="24"/>
          <w:szCs w:val="24"/>
        </w:rPr>
        <w:tab/>
      </w:r>
      <w:r w:rsidRPr="00082AA1">
        <w:rPr>
          <w:rFonts w:ascii="Times New Roman" w:hAnsi="Times New Roman" w:cs="Times New Roman"/>
          <w:b/>
          <w:bCs/>
          <w:sz w:val="24"/>
          <w:szCs w:val="24"/>
        </w:rPr>
        <w:tab/>
      </w:r>
      <w:r w:rsidRPr="00082AA1">
        <w:rPr>
          <w:rFonts w:ascii="Times New Roman" w:hAnsi="Times New Roman" w:cs="Times New Roman"/>
          <w:b/>
          <w:bCs/>
          <w:sz w:val="24"/>
          <w:szCs w:val="24"/>
        </w:rPr>
        <w:tab/>
      </w:r>
      <w:r w:rsidRPr="00082AA1">
        <w:rPr>
          <w:rFonts w:ascii="Times New Roman" w:hAnsi="Times New Roman" w:cs="Times New Roman"/>
          <w:bCs/>
          <w:sz w:val="24"/>
          <w:szCs w:val="24"/>
        </w:rPr>
        <w:t>STM321</w:t>
      </w:r>
    </w:p>
    <w:p w:rsidR="00650314" w:rsidRPr="00082AA1" w:rsidRDefault="00650314" w:rsidP="0037161B">
      <w:pPr>
        <w:spacing w:after="0" w:line="240" w:lineRule="auto"/>
        <w:jc w:val="both"/>
        <w:rPr>
          <w:rFonts w:ascii="Times New Roman" w:hAnsi="Times New Roman" w:cs="Times New Roman"/>
          <w:sz w:val="24"/>
          <w:szCs w:val="24"/>
        </w:rPr>
      </w:pPr>
      <w:r w:rsidRPr="00082AA1">
        <w:rPr>
          <w:rFonts w:ascii="Times New Roman" w:hAnsi="Times New Roman" w:cs="Times New Roman"/>
          <w:b/>
          <w:bCs/>
          <w:sz w:val="24"/>
          <w:szCs w:val="24"/>
          <w:lang w:val="vi-VN"/>
        </w:rPr>
        <w:t>2. Tên học phần:</w:t>
      </w:r>
      <w:r w:rsidRPr="00082AA1">
        <w:rPr>
          <w:rFonts w:ascii="Times New Roman" w:hAnsi="Times New Roman" w:cs="Times New Roman"/>
          <w:sz w:val="24"/>
          <w:szCs w:val="24"/>
          <w:lang w:val="vi-VN"/>
        </w:rPr>
        <w:tab/>
      </w:r>
      <w:r w:rsidRPr="00082AA1">
        <w:rPr>
          <w:rFonts w:ascii="Times New Roman" w:hAnsi="Times New Roman" w:cs="Times New Roman"/>
          <w:sz w:val="24"/>
          <w:szCs w:val="24"/>
          <w:lang w:val="vi-VN"/>
        </w:rPr>
        <w:tab/>
      </w:r>
      <w:proofErr w:type="spellStart"/>
      <w:r w:rsidR="00073984" w:rsidRPr="00082AA1">
        <w:rPr>
          <w:rFonts w:ascii="Times New Roman" w:hAnsi="Times New Roman" w:cs="Times New Roman"/>
          <w:sz w:val="24"/>
          <w:szCs w:val="24"/>
        </w:rPr>
        <w:t>Một</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số</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kỹ</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thuật</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sinh</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học</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phân</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tử</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chuyên</w:t>
      </w:r>
      <w:proofErr w:type="spellEnd"/>
      <w:r w:rsidR="00073984" w:rsidRPr="00082AA1">
        <w:rPr>
          <w:rFonts w:ascii="Times New Roman" w:hAnsi="Times New Roman" w:cs="Times New Roman"/>
          <w:sz w:val="24"/>
          <w:szCs w:val="24"/>
        </w:rPr>
        <w:t xml:space="preserve"> </w:t>
      </w:r>
      <w:proofErr w:type="spellStart"/>
      <w:r w:rsidR="00073984" w:rsidRPr="00082AA1">
        <w:rPr>
          <w:rFonts w:ascii="Times New Roman" w:hAnsi="Times New Roman" w:cs="Times New Roman"/>
          <w:sz w:val="24"/>
          <w:szCs w:val="24"/>
        </w:rPr>
        <w:t>sâu</w:t>
      </w:r>
      <w:proofErr w:type="spellEnd"/>
    </w:p>
    <w:p w:rsidR="00650314" w:rsidRPr="00082AA1" w:rsidRDefault="00650314" w:rsidP="0037161B">
      <w:pPr>
        <w:spacing w:after="0" w:line="240" w:lineRule="auto"/>
        <w:jc w:val="both"/>
        <w:rPr>
          <w:rFonts w:ascii="Times New Roman" w:hAnsi="Times New Roman" w:cs="Times New Roman"/>
          <w:sz w:val="24"/>
          <w:szCs w:val="24"/>
          <w:lang w:val="vi-VN"/>
        </w:rPr>
      </w:pPr>
      <w:r w:rsidRPr="00082AA1">
        <w:rPr>
          <w:rFonts w:ascii="Times New Roman" w:hAnsi="Times New Roman" w:cs="Times New Roman"/>
          <w:b/>
          <w:bCs/>
          <w:sz w:val="24"/>
          <w:szCs w:val="24"/>
          <w:lang w:val="vi-VN"/>
        </w:rPr>
        <w:t>3. Số tín chỉ:</w:t>
      </w:r>
      <w:r w:rsidRPr="00082AA1">
        <w:rPr>
          <w:rFonts w:ascii="Times New Roman" w:hAnsi="Times New Roman" w:cs="Times New Roman"/>
          <w:b/>
          <w:bCs/>
          <w:sz w:val="24"/>
          <w:szCs w:val="24"/>
          <w:lang w:val="vi-VN"/>
        </w:rPr>
        <w:tab/>
      </w:r>
      <w:r w:rsidRPr="00082AA1">
        <w:rPr>
          <w:rFonts w:ascii="Times New Roman" w:hAnsi="Times New Roman" w:cs="Times New Roman"/>
          <w:sz w:val="24"/>
          <w:szCs w:val="24"/>
          <w:lang w:val="vi-VN"/>
        </w:rPr>
        <w:tab/>
      </w:r>
      <w:r w:rsidRPr="00082AA1">
        <w:rPr>
          <w:rFonts w:ascii="Times New Roman" w:hAnsi="Times New Roman" w:cs="Times New Roman"/>
          <w:sz w:val="24"/>
          <w:szCs w:val="24"/>
          <w:lang w:val="vi-VN"/>
        </w:rPr>
        <w:tab/>
      </w:r>
      <w:r w:rsidRPr="00082AA1">
        <w:rPr>
          <w:rFonts w:ascii="Times New Roman" w:hAnsi="Times New Roman" w:cs="Times New Roman"/>
          <w:sz w:val="24"/>
          <w:szCs w:val="24"/>
        </w:rPr>
        <w:t>2</w:t>
      </w:r>
      <w:r w:rsidRPr="00082AA1">
        <w:rPr>
          <w:rFonts w:ascii="Times New Roman" w:hAnsi="Times New Roman" w:cs="Times New Roman"/>
          <w:sz w:val="24"/>
          <w:szCs w:val="24"/>
          <w:lang w:val="vi-VN"/>
        </w:rPr>
        <w:t>(</w:t>
      </w:r>
      <w:r w:rsidRPr="00082AA1">
        <w:rPr>
          <w:rFonts w:ascii="Times New Roman" w:hAnsi="Times New Roman" w:cs="Times New Roman"/>
          <w:sz w:val="24"/>
          <w:szCs w:val="24"/>
        </w:rPr>
        <w:t>1</w:t>
      </w:r>
      <w:r w:rsidR="00073984" w:rsidRPr="00082AA1">
        <w:rPr>
          <w:rFonts w:ascii="Times New Roman" w:hAnsi="Times New Roman" w:cs="Times New Roman"/>
          <w:sz w:val="24"/>
          <w:szCs w:val="24"/>
        </w:rPr>
        <w:t>/</w:t>
      </w:r>
      <w:r w:rsidRPr="00082AA1">
        <w:rPr>
          <w:rFonts w:ascii="Times New Roman" w:hAnsi="Times New Roman" w:cs="Times New Roman"/>
          <w:sz w:val="24"/>
          <w:szCs w:val="24"/>
          <w:lang w:val="vi-VN"/>
        </w:rPr>
        <w:t>1)</w:t>
      </w:r>
    </w:p>
    <w:p w:rsidR="00650314" w:rsidRPr="00082AA1" w:rsidRDefault="00650314" w:rsidP="0037161B">
      <w:pPr>
        <w:spacing w:after="0" w:line="240" w:lineRule="auto"/>
        <w:jc w:val="both"/>
        <w:rPr>
          <w:rFonts w:ascii="Times New Roman" w:hAnsi="Times New Roman" w:cs="Times New Roman"/>
          <w:sz w:val="24"/>
          <w:szCs w:val="24"/>
        </w:rPr>
      </w:pPr>
      <w:r w:rsidRPr="00082AA1">
        <w:rPr>
          <w:rFonts w:ascii="Times New Roman" w:hAnsi="Times New Roman" w:cs="Times New Roman"/>
          <w:b/>
          <w:bCs/>
          <w:sz w:val="24"/>
          <w:szCs w:val="24"/>
          <w:lang w:val="vi-VN"/>
        </w:rPr>
        <w:t>4. Chuyên ngành đào tạo:</w:t>
      </w:r>
      <w:r w:rsidR="003B0133" w:rsidRPr="00082AA1">
        <w:rPr>
          <w:rFonts w:ascii="Times New Roman" w:hAnsi="Times New Roman" w:cs="Times New Roman"/>
          <w:sz w:val="24"/>
          <w:szCs w:val="24"/>
          <w:lang w:val="vi-VN"/>
        </w:rPr>
        <w:t xml:space="preserve"> </w:t>
      </w:r>
      <w:proofErr w:type="spellStart"/>
      <w:r w:rsidRPr="00082AA1">
        <w:rPr>
          <w:rFonts w:ascii="Times New Roman" w:hAnsi="Times New Roman" w:cs="Times New Roman"/>
          <w:sz w:val="24"/>
          <w:szCs w:val="24"/>
        </w:rPr>
        <w:t>Đại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học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xét</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nghiệm</w:t>
      </w:r>
      <w:proofErr w:type="spellEnd"/>
      <w:r w:rsidRPr="00082AA1">
        <w:rPr>
          <w:rFonts w:ascii="Times New Roman" w:hAnsi="Times New Roman" w:cs="Times New Roman"/>
          <w:sz w:val="24"/>
          <w:szCs w:val="24"/>
        </w:rPr>
        <w:t xml:space="preserve"> Y </w:t>
      </w:r>
      <w:proofErr w:type="spellStart"/>
      <w:r w:rsidRPr="00082AA1">
        <w:rPr>
          <w:rFonts w:ascii="Times New Roman" w:hAnsi="Times New Roman" w:cs="Times New Roman"/>
          <w:sz w:val="24"/>
          <w:szCs w:val="24"/>
        </w:rPr>
        <w:t>học</w:t>
      </w:r>
      <w:proofErr w:type="spellEnd"/>
    </w:p>
    <w:p w:rsidR="00650314" w:rsidRPr="00082AA1" w:rsidRDefault="00650314" w:rsidP="0037161B">
      <w:pPr>
        <w:spacing w:after="0" w:line="240" w:lineRule="auto"/>
        <w:jc w:val="both"/>
        <w:rPr>
          <w:rFonts w:ascii="Times New Roman" w:hAnsi="Times New Roman" w:cs="Times New Roman"/>
          <w:sz w:val="24"/>
          <w:szCs w:val="24"/>
        </w:rPr>
      </w:pPr>
      <w:r w:rsidRPr="00082AA1">
        <w:rPr>
          <w:rFonts w:ascii="Times New Roman" w:hAnsi="Times New Roman" w:cs="Times New Roman"/>
          <w:b/>
          <w:bCs/>
          <w:sz w:val="24"/>
          <w:szCs w:val="24"/>
          <w:lang w:val="vi-VN"/>
        </w:rPr>
        <w:t>5. Năm học:</w:t>
      </w:r>
      <w:r w:rsidRPr="00082AA1">
        <w:rPr>
          <w:rFonts w:ascii="Times New Roman" w:hAnsi="Times New Roman" w:cs="Times New Roman"/>
          <w:b/>
          <w:bCs/>
          <w:sz w:val="24"/>
          <w:szCs w:val="24"/>
          <w:lang w:val="vi-VN"/>
        </w:rPr>
        <w:tab/>
      </w:r>
      <w:r w:rsidR="003B0133" w:rsidRPr="00082AA1">
        <w:rPr>
          <w:rFonts w:ascii="Times New Roman" w:hAnsi="Times New Roman" w:cs="Times New Roman"/>
          <w:b/>
          <w:bCs/>
          <w:sz w:val="24"/>
          <w:szCs w:val="24"/>
        </w:rPr>
        <w:tab/>
      </w:r>
      <w:r w:rsidR="003B0133" w:rsidRPr="00082AA1">
        <w:rPr>
          <w:rFonts w:ascii="Times New Roman" w:hAnsi="Times New Roman" w:cs="Times New Roman"/>
          <w:b/>
          <w:bCs/>
          <w:sz w:val="24"/>
          <w:szCs w:val="24"/>
        </w:rPr>
        <w:tab/>
      </w:r>
      <w:r w:rsidRPr="00082AA1">
        <w:rPr>
          <w:rFonts w:ascii="Times New Roman" w:hAnsi="Times New Roman" w:cs="Times New Roman"/>
          <w:sz w:val="24"/>
          <w:szCs w:val="24"/>
          <w:lang w:val="vi-VN"/>
        </w:rPr>
        <w:t>20</w:t>
      </w:r>
      <w:r w:rsidRPr="00082AA1">
        <w:rPr>
          <w:rFonts w:ascii="Times New Roman" w:hAnsi="Times New Roman" w:cs="Times New Roman"/>
          <w:sz w:val="24"/>
          <w:szCs w:val="24"/>
        </w:rPr>
        <w:t>17</w:t>
      </w:r>
      <w:r w:rsidRPr="00082AA1">
        <w:rPr>
          <w:rFonts w:ascii="Times New Roman" w:hAnsi="Times New Roman" w:cs="Times New Roman"/>
          <w:sz w:val="24"/>
          <w:szCs w:val="24"/>
          <w:lang w:val="vi-VN"/>
        </w:rPr>
        <w:t>-20</w:t>
      </w:r>
      <w:r w:rsidRPr="00082AA1">
        <w:rPr>
          <w:rFonts w:ascii="Times New Roman" w:hAnsi="Times New Roman" w:cs="Times New Roman"/>
          <w:sz w:val="24"/>
          <w:szCs w:val="24"/>
        </w:rPr>
        <w:t>18</w:t>
      </w:r>
    </w:p>
    <w:p w:rsidR="00650314" w:rsidRPr="00082AA1" w:rsidRDefault="00650314" w:rsidP="0037161B">
      <w:pPr>
        <w:spacing w:after="0" w:line="240" w:lineRule="auto"/>
        <w:jc w:val="both"/>
        <w:rPr>
          <w:rFonts w:ascii="Times New Roman" w:hAnsi="Times New Roman" w:cs="Times New Roman"/>
          <w:sz w:val="24"/>
          <w:szCs w:val="24"/>
        </w:rPr>
      </w:pPr>
      <w:r w:rsidRPr="00082AA1">
        <w:rPr>
          <w:rFonts w:ascii="Times New Roman" w:hAnsi="Times New Roman" w:cs="Times New Roman"/>
          <w:b/>
          <w:bCs/>
          <w:sz w:val="24"/>
          <w:szCs w:val="24"/>
          <w:lang w:val="vi-VN"/>
        </w:rPr>
        <w:t>6. Giảng viên phụ trách:</w:t>
      </w:r>
      <w:r w:rsidRPr="00082AA1">
        <w:rPr>
          <w:rFonts w:ascii="Times New Roman" w:hAnsi="Times New Roman" w:cs="Times New Roman"/>
          <w:sz w:val="24"/>
          <w:szCs w:val="24"/>
          <w:lang w:val="vi-VN"/>
        </w:rPr>
        <w:tab/>
      </w:r>
      <w:r w:rsidR="00136BF6" w:rsidRPr="00082AA1">
        <w:rPr>
          <w:rFonts w:ascii="Times New Roman" w:hAnsi="Times New Roman" w:cs="Times New Roman"/>
          <w:sz w:val="24"/>
          <w:szCs w:val="24"/>
        </w:rPr>
        <w:t xml:space="preserve">TS </w:t>
      </w:r>
      <w:proofErr w:type="spellStart"/>
      <w:r w:rsidR="00136BF6" w:rsidRPr="00082AA1">
        <w:rPr>
          <w:rFonts w:ascii="Times New Roman" w:hAnsi="Times New Roman" w:cs="Times New Roman"/>
          <w:sz w:val="24"/>
          <w:szCs w:val="24"/>
        </w:rPr>
        <w:t>Nguyễn</w:t>
      </w:r>
      <w:proofErr w:type="spellEnd"/>
      <w:r w:rsidR="00136BF6" w:rsidRPr="00082AA1">
        <w:rPr>
          <w:rFonts w:ascii="Times New Roman" w:hAnsi="Times New Roman" w:cs="Times New Roman"/>
          <w:sz w:val="24"/>
          <w:szCs w:val="24"/>
        </w:rPr>
        <w:t xml:space="preserve"> </w:t>
      </w:r>
      <w:proofErr w:type="spellStart"/>
      <w:r w:rsidR="00136BF6" w:rsidRPr="00082AA1">
        <w:rPr>
          <w:rFonts w:ascii="Times New Roman" w:hAnsi="Times New Roman" w:cs="Times New Roman"/>
          <w:sz w:val="24"/>
          <w:szCs w:val="24"/>
        </w:rPr>
        <w:t>Đắc</w:t>
      </w:r>
      <w:proofErr w:type="spellEnd"/>
      <w:r w:rsidR="00136BF6" w:rsidRPr="00082AA1">
        <w:rPr>
          <w:rFonts w:ascii="Times New Roman" w:hAnsi="Times New Roman" w:cs="Times New Roman"/>
          <w:sz w:val="24"/>
          <w:szCs w:val="24"/>
        </w:rPr>
        <w:t xml:space="preserve"> </w:t>
      </w:r>
      <w:proofErr w:type="spellStart"/>
      <w:r w:rsidR="00136BF6" w:rsidRPr="00082AA1">
        <w:rPr>
          <w:rFonts w:ascii="Times New Roman" w:hAnsi="Times New Roman" w:cs="Times New Roman"/>
          <w:sz w:val="24"/>
          <w:szCs w:val="24"/>
        </w:rPr>
        <w:t>Trung</w:t>
      </w:r>
      <w:proofErr w:type="spellEnd"/>
    </w:p>
    <w:p w:rsidR="00650314" w:rsidRPr="00082AA1" w:rsidRDefault="00650314" w:rsidP="0037161B">
      <w:pPr>
        <w:spacing w:after="0" w:line="240" w:lineRule="auto"/>
        <w:jc w:val="both"/>
        <w:rPr>
          <w:rFonts w:ascii="Times New Roman" w:hAnsi="Times New Roman" w:cs="Times New Roman"/>
          <w:b/>
          <w:bCs/>
          <w:sz w:val="24"/>
          <w:szCs w:val="24"/>
          <w:lang w:val="vi-VN"/>
        </w:rPr>
      </w:pPr>
      <w:r w:rsidRPr="00082AA1">
        <w:rPr>
          <w:rFonts w:ascii="Times New Roman" w:hAnsi="Times New Roman" w:cs="Times New Roman"/>
          <w:b/>
          <w:bCs/>
          <w:sz w:val="24"/>
          <w:szCs w:val="24"/>
          <w:lang w:val="vi-VN"/>
        </w:rPr>
        <w:t>7. Cán bộ tham gia giảng dạy:</w:t>
      </w:r>
    </w:p>
    <w:p w:rsidR="00650314" w:rsidRPr="00082AA1" w:rsidRDefault="00073984" w:rsidP="0037161B">
      <w:pPr>
        <w:spacing w:after="0" w:line="240" w:lineRule="auto"/>
        <w:ind w:firstLine="720"/>
        <w:jc w:val="both"/>
        <w:rPr>
          <w:rFonts w:ascii="Times New Roman" w:hAnsi="Times New Roman" w:cs="Times New Roman"/>
          <w:sz w:val="24"/>
          <w:szCs w:val="24"/>
          <w:lang w:val="vi-VN"/>
        </w:rPr>
      </w:pPr>
      <w:r w:rsidRPr="00082AA1">
        <w:rPr>
          <w:rFonts w:ascii="Times New Roman" w:hAnsi="Times New Roman" w:cs="Times New Roman"/>
          <w:sz w:val="24"/>
          <w:szCs w:val="24"/>
          <w:lang w:val="vi-VN"/>
        </w:rPr>
        <w:t>- TS</w:t>
      </w:r>
      <w:r w:rsidR="00650314" w:rsidRPr="00082AA1">
        <w:rPr>
          <w:rFonts w:ascii="Times New Roman" w:hAnsi="Times New Roman" w:cs="Times New Roman"/>
          <w:sz w:val="24"/>
          <w:szCs w:val="24"/>
          <w:lang w:val="vi-VN"/>
        </w:rPr>
        <w:t xml:space="preserve"> Nguyễn Đắc Trung</w:t>
      </w:r>
      <w:r w:rsidR="00650314" w:rsidRPr="00082AA1">
        <w:rPr>
          <w:rFonts w:ascii="Times New Roman" w:hAnsi="Times New Roman" w:cs="Times New Roman"/>
          <w:sz w:val="24"/>
          <w:szCs w:val="24"/>
          <w:lang w:val="vi-VN"/>
        </w:rPr>
        <w:tab/>
      </w:r>
      <w:r w:rsidR="00650314" w:rsidRPr="00082AA1">
        <w:rPr>
          <w:rFonts w:ascii="Times New Roman" w:hAnsi="Times New Roman" w:cs="Times New Roman"/>
          <w:sz w:val="24"/>
          <w:szCs w:val="24"/>
          <w:lang w:val="vi-VN"/>
        </w:rPr>
        <w:tab/>
        <w:t xml:space="preserve">Giảng viên chính </w:t>
      </w:r>
    </w:p>
    <w:p w:rsidR="00650314" w:rsidRPr="00082AA1" w:rsidRDefault="00650314" w:rsidP="0037161B">
      <w:pPr>
        <w:spacing w:after="0" w:line="240" w:lineRule="auto"/>
        <w:jc w:val="both"/>
        <w:rPr>
          <w:rFonts w:ascii="Times New Roman" w:hAnsi="Times New Roman" w:cs="Times New Roman"/>
          <w:sz w:val="24"/>
          <w:szCs w:val="24"/>
          <w:lang w:val="vi-VN"/>
        </w:rPr>
      </w:pPr>
      <w:r w:rsidRPr="00082AA1">
        <w:rPr>
          <w:rFonts w:ascii="Times New Roman" w:hAnsi="Times New Roman" w:cs="Times New Roman"/>
          <w:sz w:val="24"/>
          <w:szCs w:val="24"/>
          <w:lang w:val="vi-VN"/>
        </w:rPr>
        <w:tab/>
        <w:t>- Th</w:t>
      </w:r>
      <w:r w:rsidR="00073984" w:rsidRPr="00082AA1">
        <w:rPr>
          <w:rFonts w:ascii="Times New Roman" w:hAnsi="Times New Roman" w:cs="Times New Roman"/>
          <w:sz w:val="24"/>
          <w:szCs w:val="24"/>
          <w:lang w:val="vi-VN"/>
        </w:rPr>
        <w:t>S</w:t>
      </w:r>
      <w:r w:rsidRPr="00082AA1">
        <w:rPr>
          <w:rFonts w:ascii="Times New Roman" w:hAnsi="Times New Roman" w:cs="Times New Roman"/>
          <w:sz w:val="24"/>
          <w:szCs w:val="24"/>
          <w:lang w:val="vi-VN"/>
        </w:rPr>
        <w:t>. Nguyễn Thị Thu Thái</w:t>
      </w:r>
      <w:r w:rsidR="00073984" w:rsidRPr="00082AA1">
        <w:rPr>
          <w:rFonts w:ascii="Times New Roman" w:hAnsi="Times New Roman" w:cs="Times New Roman"/>
          <w:sz w:val="24"/>
          <w:szCs w:val="24"/>
          <w:lang w:val="vi-VN"/>
        </w:rPr>
        <w:tab/>
      </w:r>
      <w:r w:rsidR="00082AA1" w:rsidRPr="00082AA1">
        <w:rPr>
          <w:rFonts w:ascii="Times New Roman" w:hAnsi="Times New Roman" w:cs="Times New Roman"/>
          <w:sz w:val="24"/>
          <w:szCs w:val="24"/>
          <w:lang w:val="vi-VN"/>
        </w:rPr>
        <w:tab/>
      </w:r>
      <w:r w:rsidRPr="00082AA1">
        <w:rPr>
          <w:rFonts w:ascii="Times New Roman" w:hAnsi="Times New Roman" w:cs="Times New Roman"/>
          <w:sz w:val="24"/>
          <w:szCs w:val="24"/>
          <w:lang w:val="vi-VN"/>
        </w:rPr>
        <w:t>Giảng viên chính</w:t>
      </w:r>
    </w:p>
    <w:p w:rsidR="00650314" w:rsidRPr="00082AA1" w:rsidRDefault="00650314" w:rsidP="0037161B">
      <w:pPr>
        <w:spacing w:after="0" w:line="240" w:lineRule="auto"/>
        <w:jc w:val="both"/>
        <w:rPr>
          <w:rFonts w:ascii="Times New Roman" w:hAnsi="Times New Roman" w:cs="Times New Roman"/>
          <w:bCs/>
          <w:sz w:val="24"/>
          <w:szCs w:val="24"/>
          <w:lang w:val="vi-VN"/>
        </w:rPr>
      </w:pPr>
      <w:r w:rsidRPr="00082AA1">
        <w:rPr>
          <w:rFonts w:ascii="Times New Roman" w:hAnsi="Times New Roman" w:cs="Times New Roman"/>
          <w:b/>
          <w:bCs/>
          <w:sz w:val="24"/>
          <w:szCs w:val="24"/>
          <w:lang w:val="vi-VN"/>
        </w:rPr>
        <w:tab/>
        <w:t xml:space="preserve">- </w:t>
      </w:r>
      <w:r w:rsidR="00073984" w:rsidRPr="00082AA1">
        <w:rPr>
          <w:rFonts w:ascii="Times New Roman" w:hAnsi="Times New Roman" w:cs="Times New Roman"/>
          <w:bCs/>
          <w:sz w:val="24"/>
          <w:szCs w:val="24"/>
          <w:lang w:val="vi-VN"/>
        </w:rPr>
        <w:t>TS</w:t>
      </w:r>
      <w:r w:rsidRPr="00082AA1">
        <w:rPr>
          <w:rFonts w:ascii="Times New Roman" w:hAnsi="Times New Roman" w:cs="Times New Roman"/>
          <w:bCs/>
          <w:sz w:val="24"/>
          <w:szCs w:val="24"/>
          <w:lang w:val="vi-VN"/>
        </w:rPr>
        <w:t xml:space="preserve"> Nguyễn Thị Ngọ</w:t>
      </w:r>
      <w:r w:rsidR="00073984" w:rsidRPr="00082AA1">
        <w:rPr>
          <w:rFonts w:ascii="Times New Roman" w:hAnsi="Times New Roman" w:cs="Times New Roman"/>
          <w:bCs/>
          <w:sz w:val="24"/>
          <w:szCs w:val="24"/>
          <w:lang w:val="vi-VN"/>
        </w:rPr>
        <w:t>c Hà</w:t>
      </w:r>
      <w:r w:rsidR="00881857" w:rsidRPr="00082AA1">
        <w:rPr>
          <w:rFonts w:ascii="Times New Roman" w:hAnsi="Times New Roman" w:cs="Times New Roman"/>
          <w:bCs/>
          <w:sz w:val="24"/>
          <w:szCs w:val="24"/>
          <w:lang w:val="vi-VN"/>
        </w:rPr>
        <w:tab/>
      </w:r>
      <w:r w:rsidR="00073984" w:rsidRPr="00082AA1">
        <w:rPr>
          <w:rFonts w:ascii="Times New Roman" w:hAnsi="Times New Roman" w:cs="Times New Roman"/>
          <w:bCs/>
          <w:sz w:val="24"/>
          <w:szCs w:val="24"/>
          <w:lang w:val="vi-VN"/>
        </w:rPr>
        <w:tab/>
      </w:r>
      <w:r w:rsidRPr="00082AA1">
        <w:rPr>
          <w:rFonts w:ascii="Times New Roman" w:hAnsi="Times New Roman" w:cs="Times New Roman"/>
          <w:bCs/>
          <w:sz w:val="24"/>
          <w:szCs w:val="24"/>
          <w:lang w:val="vi-VN"/>
        </w:rPr>
        <w:t>Giảng viên</w:t>
      </w:r>
    </w:p>
    <w:p w:rsidR="00650314" w:rsidRPr="00082AA1" w:rsidRDefault="00073984" w:rsidP="0037161B">
      <w:pPr>
        <w:spacing w:after="0" w:line="240" w:lineRule="auto"/>
        <w:jc w:val="both"/>
        <w:rPr>
          <w:rFonts w:ascii="Times New Roman" w:hAnsi="Times New Roman" w:cs="Times New Roman"/>
          <w:bCs/>
          <w:sz w:val="24"/>
          <w:szCs w:val="24"/>
          <w:lang w:val="vi-VN"/>
        </w:rPr>
      </w:pPr>
      <w:r w:rsidRPr="00082AA1">
        <w:rPr>
          <w:rFonts w:ascii="Times New Roman" w:hAnsi="Times New Roman" w:cs="Times New Roman"/>
          <w:bCs/>
          <w:sz w:val="24"/>
          <w:szCs w:val="24"/>
          <w:lang w:val="vi-VN"/>
        </w:rPr>
        <w:tab/>
        <w:t>- TS</w:t>
      </w:r>
      <w:r w:rsidR="00650314" w:rsidRPr="00082AA1">
        <w:rPr>
          <w:rFonts w:ascii="Times New Roman" w:hAnsi="Times New Roman" w:cs="Times New Roman"/>
          <w:bCs/>
          <w:sz w:val="24"/>
          <w:szCs w:val="24"/>
          <w:lang w:val="vi-VN"/>
        </w:rPr>
        <w:t xml:space="preserve"> Vũ Thị Thu Hằng</w:t>
      </w:r>
      <w:r w:rsidR="00650314" w:rsidRPr="00082AA1">
        <w:rPr>
          <w:rFonts w:ascii="Times New Roman" w:hAnsi="Times New Roman" w:cs="Times New Roman"/>
          <w:bCs/>
          <w:sz w:val="24"/>
          <w:szCs w:val="24"/>
          <w:lang w:val="vi-VN"/>
        </w:rPr>
        <w:tab/>
      </w:r>
      <w:r w:rsidR="00650314" w:rsidRPr="00082AA1">
        <w:rPr>
          <w:rFonts w:ascii="Times New Roman" w:hAnsi="Times New Roman" w:cs="Times New Roman"/>
          <w:bCs/>
          <w:sz w:val="24"/>
          <w:szCs w:val="24"/>
          <w:lang w:val="vi-VN"/>
        </w:rPr>
        <w:tab/>
        <w:t>Giảng viên</w:t>
      </w:r>
    </w:p>
    <w:p w:rsidR="00527D8F" w:rsidRPr="00082AA1" w:rsidRDefault="00527D8F" w:rsidP="0037161B">
      <w:pPr>
        <w:spacing w:after="0" w:line="240" w:lineRule="auto"/>
        <w:jc w:val="both"/>
        <w:rPr>
          <w:rFonts w:ascii="Times New Roman" w:hAnsi="Times New Roman" w:cs="Times New Roman"/>
          <w:bCs/>
          <w:sz w:val="24"/>
          <w:szCs w:val="24"/>
          <w:lang w:val="vi-VN"/>
        </w:rPr>
      </w:pPr>
      <w:r w:rsidRPr="00082AA1">
        <w:rPr>
          <w:rFonts w:ascii="Times New Roman" w:hAnsi="Times New Roman" w:cs="Times New Roman"/>
          <w:bCs/>
          <w:sz w:val="24"/>
          <w:szCs w:val="24"/>
          <w:lang w:val="vi-VN"/>
        </w:rPr>
        <w:tab/>
        <w:t>- TS Bùi Thị Thu Hương</w:t>
      </w:r>
      <w:r w:rsidRPr="00082AA1">
        <w:rPr>
          <w:rFonts w:ascii="Times New Roman" w:hAnsi="Times New Roman" w:cs="Times New Roman"/>
          <w:bCs/>
          <w:sz w:val="24"/>
          <w:szCs w:val="24"/>
          <w:lang w:val="vi-VN"/>
        </w:rPr>
        <w:tab/>
      </w:r>
      <w:r w:rsidRPr="00082AA1">
        <w:rPr>
          <w:rFonts w:ascii="Times New Roman" w:hAnsi="Times New Roman" w:cs="Times New Roman"/>
          <w:bCs/>
          <w:sz w:val="24"/>
          <w:szCs w:val="24"/>
          <w:lang w:val="vi-VN"/>
        </w:rPr>
        <w:tab/>
        <w:t>Giảng viên</w:t>
      </w:r>
      <w:r w:rsidRPr="00082AA1">
        <w:rPr>
          <w:rFonts w:ascii="Times New Roman" w:hAnsi="Times New Roman" w:cs="Times New Roman"/>
          <w:bCs/>
          <w:sz w:val="24"/>
          <w:szCs w:val="24"/>
          <w:lang w:val="vi-VN"/>
        </w:rPr>
        <w:tab/>
      </w:r>
    </w:p>
    <w:p w:rsidR="00881857" w:rsidRPr="00082AA1" w:rsidRDefault="00881857" w:rsidP="0037161B">
      <w:pPr>
        <w:spacing w:after="0" w:line="240" w:lineRule="auto"/>
        <w:jc w:val="both"/>
        <w:rPr>
          <w:rFonts w:ascii="Times New Roman" w:hAnsi="Times New Roman" w:cs="Times New Roman"/>
          <w:bCs/>
          <w:sz w:val="24"/>
          <w:szCs w:val="24"/>
          <w:lang w:val="vi-VN"/>
        </w:rPr>
      </w:pPr>
      <w:r w:rsidRPr="00082AA1">
        <w:rPr>
          <w:rFonts w:ascii="Times New Roman" w:hAnsi="Times New Roman" w:cs="Times New Roman"/>
          <w:bCs/>
          <w:sz w:val="24"/>
          <w:szCs w:val="24"/>
          <w:lang w:val="vi-VN"/>
        </w:rPr>
        <w:tab/>
        <w:t>- TS Nguyễn Thị Minh Huyền</w:t>
      </w:r>
      <w:r w:rsidRPr="00082AA1">
        <w:rPr>
          <w:rFonts w:ascii="Times New Roman" w:hAnsi="Times New Roman" w:cs="Times New Roman"/>
          <w:bCs/>
          <w:sz w:val="24"/>
          <w:szCs w:val="24"/>
          <w:lang w:val="vi-VN"/>
        </w:rPr>
        <w:tab/>
        <w:t>Mời giảng</w:t>
      </w:r>
      <w:r w:rsidR="00DF439B" w:rsidRPr="00082AA1">
        <w:rPr>
          <w:rFonts w:ascii="Times New Roman" w:hAnsi="Times New Roman" w:cs="Times New Roman"/>
          <w:bCs/>
          <w:sz w:val="24"/>
          <w:szCs w:val="24"/>
          <w:lang w:val="vi-VN"/>
        </w:rPr>
        <w:t xml:space="preserve"> (Viện CNSH, Viện hàn lâm </w:t>
      </w:r>
      <w:r w:rsidR="00E20B83" w:rsidRPr="00082AA1">
        <w:rPr>
          <w:rFonts w:ascii="Times New Roman" w:hAnsi="Times New Roman" w:cs="Times New Roman"/>
          <w:bCs/>
          <w:sz w:val="24"/>
          <w:szCs w:val="24"/>
          <w:lang w:val="vi-VN"/>
        </w:rPr>
        <w:t>KHCN</w:t>
      </w:r>
      <w:r w:rsidR="00DF439B" w:rsidRPr="00082AA1">
        <w:rPr>
          <w:rFonts w:ascii="Times New Roman" w:hAnsi="Times New Roman" w:cs="Times New Roman"/>
          <w:bCs/>
          <w:sz w:val="24"/>
          <w:szCs w:val="24"/>
          <w:lang w:val="vi-VN"/>
        </w:rPr>
        <w:t>VN)</w:t>
      </w:r>
    </w:p>
    <w:p w:rsidR="0098440B" w:rsidRPr="00082AA1" w:rsidRDefault="00073984" w:rsidP="0037161B">
      <w:pPr>
        <w:tabs>
          <w:tab w:val="left" w:pos="2835"/>
        </w:tabs>
        <w:spacing w:after="0" w:line="240" w:lineRule="auto"/>
        <w:jc w:val="both"/>
        <w:rPr>
          <w:rFonts w:ascii="Times New Roman" w:eastAsia="MS Mincho" w:hAnsi="Times New Roman" w:cs="Times New Roman"/>
          <w:b/>
          <w:sz w:val="24"/>
          <w:szCs w:val="24"/>
          <w:lang w:val="vi-VN"/>
        </w:rPr>
      </w:pPr>
      <w:r w:rsidRPr="00082AA1">
        <w:rPr>
          <w:rFonts w:ascii="Times New Roman" w:eastAsia="MS Mincho" w:hAnsi="Times New Roman" w:cs="Times New Roman"/>
          <w:b/>
          <w:sz w:val="24"/>
          <w:szCs w:val="24"/>
          <w:lang w:val="vi-VN"/>
        </w:rPr>
        <w:t>8</w:t>
      </w:r>
      <w:r w:rsidR="0098440B" w:rsidRPr="00082AA1">
        <w:rPr>
          <w:rFonts w:ascii="Times New Roman" w:eastAsia="MS Mincho" w:hAnsi="Times New Roman" w:cs="Times New Roman"/>
          <w:b/>
          <w:sz w:val="24"/>
          <w:szCs w:val="24"/>
          <w:lang w:val="vi-VN"/>
        </w:rPr>
        <w:t>. Mục tiêu của học phần</w:t>
      </w:r>
      <w:r w:rsidR="00C856B0" w:rsidRPr="00082AA1">
        <w:rPr>
          <w:rFonts w:ascii="Times New Roman" w:eastAsia="MS Mincho" w:hAnsi="Times New Roman" w:cs="Times New Roman"/>
          <w:b/>
          <w:sz w:val="24"/>
          <w:szCs w:val="24"/>
          <w:lang w:val="vi-VN"/>
        </w:rPr>
        <w:t>:</w:t>
      </w:r>
      <w:r w:rsidR="00C856B0" w:rsidRPr="00082AA1">
        <w:rPr>
          <w:rFonts w:ascii="Times New Roman" w:eastAsia="MS Mincho" w:hAnsi="Times New Roman" w:cs="Times New Roman"/>
          <w:i/>
          <w:sz w:val="24"/>
          <w:szCs w:val="24"/>
          <w:lang w:val="vi-VN"/>
        </w:rPr>
        <w:t>Sau khi hoàn tất học phần sinh viên phải đạt được:</w:t>
      </w:r>
    </w:p>
    <w:p w:rsidR="00B70AD0" w:rsidRPr="00082AA1" w:rsidRDefault="00B70AD0" w:rsidP="0037161B">
      <w:pPr>
        <w:tabs>
          <w:tab w:val="left" w:pos="2835"/>
        </w:tabs>
        <w:spacing w:after="0" w:line="240" w:lineRule="auto"/>
        <w:jc w:val="both"/>
        <w:rPr>
          <w:rFonts w:ascii="Times New Roman" w:eastAsia="MS Mincho" w:hAnsi="Times New Roman" w:cs="Times New Roman"/>
          <w:sz w:val="24"/>
          <w:szCs w:val="24"/>
          <w:lang w:val="vi-VN"/>
        </w:rPr>
      </w:pPr>
      <w:r w:rsidRPr="00082AA1">
        <w:rPr>
          <w:rFonts w:ascii="Times New Roman" w:eastAsia="MS Mincho" w:hAnsi="Times New Roman" w:cs="Times New Roman"/>
          <w:b/>
          <w:i/>
          <w:sz w:val="24"/>
          <w:szCs w:val="24"/>
          <w:lang w:val="vi-VN"/>
        </w:rPr>
        <w:t>8.1. Kiến thức:</w:t>
      </w:r>
      <w:r w:rsidRPr="00082AA1">
        <w:rPr>
          <w:rFonts w:ascii="Times New Roman" w:eastAsia="MS Mincho" w:hAnsi="Times New Roman" w:cs="Times New Roman"/>
          <w:sz w:val="24"/>
          <w:szCs w:val="24"/>
          <w:lang w:val="vi-VN"/>
        </w:rPr>
        <w:t xml:space="preserve"> </w:t>
      </w:r>
    </w:p>
    <w:p w:rsidR="00B70AD0" w:rsidRPr="00082AA1" w:rsidRDefault="00B70AD0" w:rsidP="00C856B0">
      <w:pPr>
        <w:shd w:val="clear" w:color="auto" w:fill="FFFFFF" w:themeFill="background1"/>
        <w:spacing w:after="0" w:line="240" w:lineRule="auto"/>
        <w:ind w:firstLine="567"/>
        <w:contextualSpacing/>
        <w:jc w:val="both"/>
        <w:rPr>
          <w:rFonts w:ascii="Times New Roman" w:eastAsia="MS Mincho" w:hAnsi="Times New Roman" w:cs="Times New Roman"/>
          <w:sz w:val="24"/>
          <w:szCs w:val="24"/>
          <w:lang w:val="vi-VN"/>
        </w:rPr>
      </w:pPr>
      <w:r w:rsidRPr="00082AA1">
        <w:rPr>
          <w:rFonts w:ascii="Times New Roman" w:eastAsia="MS Mincho" w:hAnsi="Times New Roman" w:cs="Times New Roman"/>
          <w:sz w:val="24"/>
          <w:szCs w:val="24"/>
          <w:lang w:val="vi-VN"/>
        </w:rPr>
        <w:t xml:space="preserve">Trình bày được nguyên lý và ứng dụng kỹ thuật PCR </w:t>
      </w:r>
      <w:r w:rsidR="00426419" w:rsidRPr="00082AA1">
        <w:rPr>
          <w:rFonts w:ascii="Times New Roman" w:eastAsia="MS Mincho" w:hAnsi="Times New Roman" w:cs="Times New Roman"/>
          <w:sz w:val="24"/>
          <w:szCs w:val="24"/>
          <w:lang w:val="vi-VN"/>
        </w:rPr>
        <w:t xml:space="preserve">chuyên sâu </w:t>
      </w:r>
      <w:r w:rsidRPr="00082AA1">
        <w:rPr>
          <w:rFonts w:ascii="Times New Roman" w:eastAsia="MS Mincho" w:hAnsi="Times New Roman" w:cs="Times New Roman"/>
          <w:sz w:val="24"/>
          <w:szCs w:val="24"/>
          <w:lang w:val="vi-VN"/>
        </w:rPr>
        <w:t xml:space="preserve">vào chẩn đoán </w:t>
      </w:r>
      <w:r w:rsidR="00426419" w:rsidRPr="00082AA1">
        <w:rPr>
          <w:rFonts w:ascii="Times New Roman" w:eastAsia="MS Mincho" w:hAnsi="Times New Roman" w:cs="Times New Roman"/>
          <w:sz w:val="24"/>
          <w:szCs w:val="24"/>
          <w:lang w:val="vi-VN"/>
        </w:rPr>
        <w:t>y sinh học di truyền</w:t>
      </w:r>
      <w:r w:rsidRPr="00082AA1">
        <w:rPr>
          <w:rFonts w:ascii="Times New Roman" w:eastAsia="MS Mincho" w:hAnsi="Times New Roman" w:cs="Times New Roman"/>
          <w:sz w:val="24"/>
          <w:szCs w:val="24"/>
          <w:lang w:val="vi-VN"/>
        </w:rPr>
        <w:t>.</w:t>
      </w:r>
      <w:r w:rsidR="00C856B0" w:rsidRPr="00082AA1">
        <w:rPr>
          <w:rFonts w:ascii="Times New Roman" w:eastAsia="MS Mincho" w:hAnsi="Times New Roman" w:cs="Times New Roman"/>
          <w:sz w:val="24"/>
          <w:szCs w:val="24"/>
          <w:lang w:val="vi-VN"/>
        </w:rPr>
        <w:t xml:space="preserve"> </w:t>
      </w:r>
    </w:p>
    <w:p w:rsidR="00C856B0" w:rsidRPr="00082AA1" w:rsidRDefault="00C856B0" w:rsidP="00C856B0">
      <w:pPr>
        <w:shd w:val="clear" w:color="auto" w:fill="FFFFFF" w:themeFill="background1"/>
        <w:spacing w:after="0" w:line="240" w:lineRule="auto"/>
        <w:ind w:firstLine="567"/>
        <w:contextualSpacing/>
        <w:jc w:val="both"/>
        <w:rPr>
          <w:rFonts w:ascii="Times New Roman" w:eastAsia="MS Mincho" w:hAnsi="Times New Roman" w:cs="Times New Roman"/>
          <w:sz w:val="24"/>
          <w:szCs w:val="24"/>
          <w:lang w:val="vi-VN"/>
        </w:rPr>
      </w:pPr>
    </w:p>
    <w:p w:rsidR="00B70AD0" w:rsidRPr="00082AA1" w:rsidRDefault="00B70AD0" w:rsidP="0037161B">
      <w:pPr>
        <w:spacing w:after="0" w:line="240" w:lineRule="auto"/>
        <w:jc w:val="both"/>
        <w:rPr>
          <w:rFonts w:ascii="Times New Roman" w:eastAsia="Times New Roman" w:hAnsi="Times New Roman" w:cs="Times New Roman"/>
          <w:sz w:val="24"/>
          <w:szCs w:val="24"/>
          <w:lang w:val="vi-VN"/>
        </w:rPr>
      </w:pPr>
      <w:r w:rsidRPr="00082AA1">
        <w:rPr>
          <w:rFonts w:ascii="Times New Roman" w:eastAsia="Times New Roman" w:hAnsi="Times New Roman" w:cs="Times New Roman"/>
          <w:sz w:val="24"/>
          <w:szCs w:val="24"/>
          <w:lang w:val="vi-VN"/>
        </w:rPr>
        <w:t xml:space="preserve"> protein tái tổ hợp, Từ đó xây dựng qui trình công nghệ sản xuất protein tái tổ hợp ứng dụng trong </w:t>
      </w:r>
      <w:r w:rsidR="00EC3886" w:rsidRPr="00082AA1">
        <w:rPr>
          <w:rFonts w:ascii="Times New Roman" w:eastAsia="Times New Roman" w:hAnsi="Times New Roman" w:cs="Times New Roman"/>
          <w:sz w:val="24"/>
          <w:szCs w:val="24"/>
          <w:lang w:val="vi-VN"/>
        </w:rPr>
        <w:t>y học</w:t>
      </w:r>
      <w:r w:rsidRPr="00082AA1">
        <w:rPr>
          <w:rFonts w:ascii="Times New Roman" w:eastAsia="Times New Roman" w:hAnsi="Times New Roman" w:cs="Times New Roman"/>
          <w:sz w:val="24"/>
          <w:szCs w:val="24"/>
          <w:lang w:val="vi-VN"/>
        </w:rPr>
        <w:t>.</w:t>
      </w:r>
    </w:p>
    <w:p w:rsidR="00046C4E" w:rsidRPr="00082AA1" w:rsidRDefault="00046C4E" w:rsidP="0037161B">
      <w:pPr>
        <w:tabs>
          <w:tab w:val="left" w:pos="2835"/>
        </w:tabs>
        <w:spacing w:after="0" w:line="240" w:lineRule="auto"/>
        <w:jc w:val="both"/>
        <w:rPr>
          <w:rFonts w:ascii="Times New Roman" w:eastAsia="MS Mincho" w:hAnsi="Times New Roman" w:cs="Times New Roman"/>
          <w:b/>
          <w:i/>
          <w:sz w:val="24"/>
          <w:szCs w:val="24"/>
          <w:lang w:val="vi-VN"/>
        </w:rPr>
      </w:pPr>
      <w:r w:rsidRPr="00082AA1">
        <w:rPr>
          <w:rFonts w:ascii="Times New Roman" w:eastAsia="MS Mincho" w:hAnsi="Times New Roman" w:cs="Times New Roman"/>
          <w:b/>
          <w:i/>
          <w:sz w:val="24"/>
          <w:szCs w:val="24"/>
          <w:lang w:val="vi-VN"/>
        </w:rPr>
        <w:t>8.2. Kỹ năng:</w:t>
      </w:r>
    </w:p>
    <w:p w:rsidR="00046C4E" w:rsidRPr="00082AA1" w:rsidRDefault="00C856B0" w:rsidP="00C856B0">
      <w:pPr>
        <w:shd w:val="clear" w:color="auto" w:fill="FFFFFF" w:themeFill="background1"/>
        <w:tabs>
          <w:tab w:val="left" w:pos="567"/>
        </w:tabs>
        <w:spacing w:after="0" w:line="240" w:lineRule="auto"/>
        <w:jc w:val="both"/>
        <w:rPr>
          <w:rFonts w:ascii="Times New Roman" w:eastAsia="MS Mincho" w:hAnsi="Times New Roman" w:cs="Times New Roman"/>
          <w:b/>
          <w:i/>
          <w:sz w:val="24"/>
          <w:szCs w:val="24"/>
          <w:lang w:val="vi-VN"/>
        </w:rPr>
      </w:pPr>
      <w:r w:rsidRPr="00082AA1">
        <w:rPr>
          <w:rFonts w:ascii="Times New Roman" w:eastAsia="MS Mincho" w:hAnsi="Times New Roman" w:cs="Times New Roman"/>
          <w:sz w:val="24"/>
          <w:szCs w:val="24"/>
          <w:lang w:val="vi-VN"/>
        </w:rPr>
        <w:tab/>
      </w:r>
      <w:r w:rsidR="00B70AD0" w:rsidRPr="00082AA1">
        <w:rPr>
          <w:rFonts w:ascii="Times New Roman" w:eastAsia="MS Mincho" w:hAnsi="Times New Roman" w:cs="Times New Roman"/>
          <w:sz w:val="24"/>
          <w:szCs w:val="24"/>
          <w:lang w:val="vi-VN"/>
        </w:rPr>
        <w:t>+ Lựa chọn được các vector tách dòng và vector biểu hiện trong thiết kế tái tổ hợp</w:t>
      </w:r>
    </w:p>
    <w:p w:rsidR="00046C4E" w:rsidRPr="00082AA1" w:rsidRDefault="00B70AD0" w:rsidP="00C856B0">
      <w:pPr>
        <w:shd w:val="clear" w:color="auto" w:fill="FFFFFF" w:themeFill="background1"/>
        <w:spacing w:after="0" w:line="240" w:lineRule="auto"/>
        <w:ind w:firstLine="567"/>
        <w:contextualSpacing/>
        <w:jc w:val="both"/>
        <w:rPr>
          <w:rFonts w:ascii="Times New Roman" w:eastAsia="Times New Roman" w:hAnsi="Times New Roman" w:cs="Times New Roman"/>
          <w:sz w:val="24"/>
          <w:szCs w:val="24"/>
          <w:lang w:val="vi-VN"/>
        </w:rPr>
      </w:pPr>
      <w:r w:rsidRPr="00082AA1">
        <w:rPr>
          <w:rFonts w:ascii="Times New Roman" w:eastAsia="MS Mincho" w:hAnsi="Times New Roman" w:cs="Times New Roman"/>
          <w:sz w:val="24"/>
          <w:szCs w:val="24"/>
          <w:lang w:val="vi-VN"/>
        </w:rPr>
        <w:t xml:space="preserve">+ </w:t>
      </w:r>
      <w:r w:rsidRPr="00082AA1">
        <w:rPr>
          <w:rFonts w:ascii="Times New Roman" w:eastAsia="Times New Roman" w:hAnsi="Times New Roman" w:cs="Times New Roman"/>
          <w:sz w:val="24"/>
          <w:szCs w:val="24"/>
          <w:lang w:val="vi-VN"/>
        </w:rPr>
        <w:t xml:space="preserve">Thiết kế </w:t>
      </w:r>
      <w:r w:rsidR="00046C4E" w:rsidRPr="00082AA1">
        <w:rPr>
          <w:rFonts w:ascii="Times New Roman" w:eastAsia="Times New Roman" w:hAnsi="Times New Roman" w:cs="Times New Roman"/>
          <w:sz w:val="24"/>
          <w:szCs w:val="24"/>
          <w:lang w:val="vi-VN"/>
        </w:rPr>
        <w:t xml:space="preserve">thành công </w:t>
      </w:r>
      <w:r w:rsidRPr="00082AA1">
        <w:rPr>
          <w:rFonts w:ascii="Times New Roman" w:eastAsia="Times New Roman" w:hAnsi="Times New Roman" w:cs="Times New Roman"/>
          <w:sz w:val="24"/>
          <w:szCs w:val="24"/>
          <w:lang w:val="vi-VN"/>
        </w:rPr>
        <w:t xml:space="preserve">các </w:t>
      </w:r>
      <w:r w:rsidR="00046C4E" w:rsidRPr="00082AA1">
        <w:rPr>
          <w:rFonts w:ascii="Times New Roman" w:eastAsia="Times New Roman" w:hAnsi="Times New Roman" w:cs="Times New Roman"/>
          <w:sz w:val="24"/>
          <w:szCs w:val="24"/>
          <w:lang w:val="vi-VN"/>
        </w:rPr>
        <w:t>vector mang gen đích</w:t>
      </w:r>
      <w:r w:rsidRPr="00082AA1">
        <w:rPr>
          <w:rFonts w:ascii="Times New Roman" w:eastAsia="Times New Roman" w:hAnsi="Times New Roman" w:cs="Times New Roman"/>
          <w:sz w:val="24"/>
          <w:szCs w:val="24"/>
          <w:lang w:val="vi-VN"/>
        </w:rPr>
        <w:t>.</w:t>
      </w:r>
    </w:p>
    <w:p w:rsidR="0098440B" w:rsidRPr="00082AA1" w:rsidRDefault="008D3CFF" w:rsidP="0037161B">
      <w:pPr>
        <w:tabs>
          <w:tab w:val="left" w:pos="2835"/>
        </w:tabs>
        <w:spacing w:after="0" w:line="240" w:lineRule="auto"/>
        <w:jc w:val="both"/>
        <w:rPr>
          <w:rFonts w:ascii="Times New Roman" w:eastAsia="MS Mincho" w:hAnsi="Times New Roman" w:cs="Times New Roman"/>
          <w:sz w:val="24"/>
          <w:szCs w:val="24"/>
          <w:lang w:val="vi-VN"/>
        </w:rPr>
      </w:pPr>
      <w:r w:rsidRPr="00082AA1">
        <w:rPr>
          <w:rFonts w:ascii="Times New Roman" w:eastAsia="MS Mincho" w:hAnsi="Times New Roman" w:cs="Times New Roman"/>
          <w:b/>
          <w:i/>
          <w:sz w:val="24"/>
          <w:szCs w:val="24"/>
          <w:lang w:val="vi-VN"/>
        </w:rPr>
        <w:t xml:space="preserve">8.3. </w:t>
      </w:r>
      <w:r w:rsidR="0098440B" w:rsidRPr="00082AA1">
        <w:rPr>
          <w:rFonts w:ascii="Times New Roman" w:eastAsia="MS Mincho" w:hAnsi="Times New Roman" w:cs="Times New Roman"/>
          <w:b/>
          <w:i/>
          <w:sz w:val="24"/>
          <w:szCs w:val="24"/>
          <w:lang w:val="vi-VN"/>
        </w:rPr>
        <w:t>Thái độ:</w:t>
      </w:r>
      <w:r w:rsidR="0098440B" w:rsidRPr="00082AA1">
        <w:rPr>
          <w:rFonts w:ascii="Times New Roman" w:eastAsia="MS Mincho" w:hAnsi="Times New Roman" w:cs="Times New Roman"/>
          <w:sz w:val="24"/>
          <w:szCs w:val="24"/>
          <w:lang w:val="vi-VN"/>
        </w:rPr>
        <w:t xml:space="preserve"> Chương trình nhằm hình thành ở người học:</w:t>
      </w:r>
    </w:p>
    <w:p w:rsidR="0098440B" w:rsidRPr="00082AA1" w:rsidRDefault="0098440B" w:rsidP="00C856B0">
      <w:pPr>
        <w:spacing w:after="0" w:line="240" w:lineRule="auto"/>
        <w:ind w:firstLine="567"/>
        <w:contextualSpacing/>
        <w:jc w:val="both"/>
        <w:rPr>
          <w:rFonts w:ascii="Times New Roman" w:eastAsia="MS Mincho" w:hAnsi="Times New Roman" w:cs="Times New Roman"/>
          <w:sz w:val="24"/>
          <w:szCs w:val="24"/>
          <w:lang w:val="vi-VN"/>
        </w:rPr>
      </w:pPr>
      <w:r w:rsidRPr="00082AA1">
        <w:rPr>
          <w:rFonts w:ascii="Times New Roman" w:eastAsia="MS Mincho" w:hAnsi="Times New Roman" w:cs="Times New Roman"/>
          <w:sz w:val="24"/>
          <w:szCs w:val="24"/>
          <w:lang w:val="vi-VN"/>
        </w:rPr>
        <w:t>+ Ý thức được tầm quan trọng của người làm xét nghiệm sinh học phân tử trong việc sàng lọc và chẩn đoán các biến dị di truyền.</w:t>
      </w:r>
    </w:p>
    <w:p w:rsidR="0098440B" w:rsidRPr="00082AA1" w:rsidRDefault="0098440B" w:rsidP="00C856B0">
      <w:pPr>
        <w:spacing w:after="0" w:line="240" w:lineRule="auto"/>
        <w:ind w:firstLine="567"/>
        <w:contextualSpacing/>
        <w:jc w:val="both"/>
        <w:rPr>
          <w:rFonts w:ascii="Times New Roman" w:eastAsia="MS Mincho" w:hAnsi="Times New Roman" w:cs="Times New Roman"/>
          <w:sz w:val="24"/>
          <w:szCs w:val="24"/>
          <w:lang w:val="vi-VN"/>
        </w:rPr>
      </w:pPr>
      <w:r w:rsidRPr="00082AA1">
        <w:rPr>
          <w:rFonts w:ascii="Times New Roman" w:eastAsia="MS Mincho" w:hAnsi="Times New Roman" w:cs="Times New Roman"/>
          <w:sz w:val="24"/>
          <w:szCs w:val="24"/>
          <w:lang w:val="vi-VN"/>
        </w:rPr>
        <w:t>+ Thái độ đúng đắn trong việc thực hành các xét nghiệm tại các lab sinh học phân tử để đạt độ chính xác cao trong xét nghiệm.</w:t>
      </w:r>
    </w:p>
    <w:p w:rsidR="0098440B" w:rsidRPr="00082AA1" w:rsidRDefault="007658A1" w:rsidP="0037161B">
      <w:pPr>
        <w:tabs>
          <w:tab w:val="left" w:pos="2835"/>
        </w:tabs>
        <w:spacing w:after="0" w:line="240" w:lineRule="auto"/>
        <w:jc w:val="both"/>
        <w:rPr>
          <w:rFonts w:ascii="Times New Roman" w:eastAsia="MS Mincho" w:hAnsi="Times New Roman" w:cs="Times New Roman"/>
          <w:b/>
          <w:sz w:val="24"/>
          <w:szCs w:val="24"/>
          <w:lang w:val="vi-VN"/>
        </w:rPr>
      </w:pPr>
      <w:r w:rsidRPr="00082AA1">
        <w:rPr>
          <w:rFonts w:ascii="Times New Roman" w:eastAsia="MS Mincho" w:hAnsi="Times New Roman" w:cs="Times New Roman"/>
          <w:b/>
          <w:sz w:val="24"/>
          <w:szCs w:val="24"/>
          <w:lang w:val="vi-VN"/>
        </w:rPr>
        <w:t>9</w:t>
      </w:r>
      <w:r w:rsidR="0098440B" w:rsidRPr="00082AA1">
        <w:rPr>
          <w:rFonts w:ascii="Times New Roman" w:eastAsia="MS Mincho" w:hAnsi="Times New Roman" w:cs="Times New Roman"/>
          <w:b/>
          <w:sz w:val="24"/>
          <w:szCs w:val="24"/>
          <w:lang w:val="vi-VN"/>
        </w:rPr>
        <w:t>. Tóm tắt nội dung học phần</w:t>
      </w:r>
    </w:p>
    <w:p w:rsidR="00C44DC4" w:rsidRPr="00082AA1" w:rsidRDefault="00C44DC4" w:rsidP="00C44DC4">
      <w:pPr>
        <w:spacing w:after="0" w:line="240" w:lineRule="auto"/>
        <w:ind w:firstLine="567"/>
        <w:jc w:val="both"/>
        <w:rPr>
          <w:rFonts w:ascii="Times New Roman" w:eastAsia="Times New Roman" w:hAnsi="Times New Roman" w:cs="Times New Roman"/>
          <w:bCs/>
          <w:iCs/>
          <w:sz w:val="24"/>
          <w:szCs w:val="24"/>
          <w:lang w:val="vi-VN"/>
        </w:rPr>
      </w:pPr>
      <w:r w:rsidRPr="00082AA1">
        <w:rPr>
          <w:rFonts w:ascii="Times New Roman" w:eastAsia="Times New Roman" w:hAnsi="Times New Roman" w:cs="Times New Roman"/>
          <w:sz w:val="24"/>
          <w:szCs w:val="24"/>
          <w:lang w:val="vi-VN"/>
        </w:rPr>
        <w:t>Cung cấp cho sinh</w:t>
      </w:r>
      <w:r w:rsidR="00B70AD0" w:rsidRPr="00082AA1">
        <w:rPr>
          <w:rFonts w:ascii="Times New Roman" w:eastAsia="Times New Roman" w:hAnsi="Times New Roman" w:cs="Times New Roman"/>
          <w:sz w:val="24"/>
          <w:szCs w:val="24"/>
          <w:lang w:val="vi-VN"/>
        </w:rPr>
        <w:t xml:space="preserve"> viên những kiến thức chuyên sâu trong sinh học phân tử</w:t>
      </w:r>
      <w:r w:rsidRPr="00082AA1">
        <w:rPr>
          <w:rFonts w:ascii="Times New Roman" w:eastAsia="Times New Roman" w:hAnsi="Times New Roman" w:cs="Times New Roman"/>
          <w:sz w:val="24"/>
          <w:szCs w:val="24"/>
          <w:lang w:val="vi-VN"/>
        </w:rPr>
        <w:t xml:space="preserve"> như c</w:t>
      </w:r>
      <w:r w:rsidR="00B70AD0" w:rsidRPr="00082AA1">
        <w:rPr>
          <w:rFonts w:ascii="Times New Roman" w:eastAsia="Times New Roman" w:hAnsi="Times New Roman" w:cs="Times New Roman"/>
          <w:sz w:val="24"/>
          <w:szCs w:val="24"/>
          <w:lang w:val="vi-VN"/>
        </w:rPr>
        <w:t xml:space="preserve">ác kỹ thuật PCR </w:t>
      </w:r>
      <w:r w:rsidRPr="00082AA1">
        <w:rPr>
          <w:rFonts w:ascii="Times New Roman" w:eastAsia="Times New Roman" w:hAnsi="Times New Roman" w:cs="Times New Roman"/>
          <w:sz w:val="24"/>
          <w:szCs w:val="24"/>
          <w:lang w:val="vi-VN"/>
        </w:rPr>
        <w:t xml:space="preserve">chuyên sâu ứng dụng vào chẩn đoán các bệnh lý (di truyền, chẩn đoán sàng lọc trước sinh). Cung cấp kiến thức về lựa chọn, xây dựng và khai thác các hệ thống biểu hiện nhằm sản xuất các protein tái tổ hợp. </w:t>
      </w:r>
      <w:r w:rsidRPr="00082AA1">
        <w:rPr>
          <w:rFonts w:ascii="Times New Roman" w:eastAsia="Times New Roman" w:hAnsi="Times New Roman" w:cs="Times New Roman"/>
          <w:bCs/>
          <w:iCs/>
          <w:sz w:val="24"/>
          <w:szCs w:val="24"/>
          <w:lang w:val="vi-VN"/>
        </w:rPr>
        <w:t>Đại cương về công nghệ protein tái tổ hợp. Thiết kế và xây dựng vectơ biểu hiện. Biểu hiện protein tái tổ hợp trong vật chủ. Tách, tinh chế và hoàn thiện sản phẩm protein tái tổ hợp. Một số công nghệ protein tái tổ hợp.</w:t>
      </w:r>
    </w:p>
    <w:p w:rsidR="00C44DC4" w:rsidRPr="00082AA1" w:rsidRDefault="00C44DC4" w:rsidP="0037161B">
      <w:pPr>
        <w:spacing w:after="0" w:line="240" w:lineRule="auto"/>
        <w:ind w:firstLine="567"/>
        <w:jc w:val="both"/>
        <w:rPr>
          <w:rFonts w:ascii="Times New Roman" w:eastAsia="Times New Roman" w:hAnsi="Times New Roman" w:cs="Times New Roman"/>
          <w:sz w:val="24"/>
          <w:szCs w:val="24"/>
          <w:lang w:val="vi-VN"/>
        </w:rPr>
      </w:pPr>
    </w:p>
    <w:p w:rsidR="00046C4E" w:rsidRPr="00082AA1" w:rsidRDefault="00C44DC4" w:rsidP="0037161B">
      <w:pPr>
        <w:spacing w:after="0" w:line="240" w:lineRule="auto"/>
        <w:ind w:firstLine="567"/>
        <w:jc w:val="both"/>
        <w:rPr>
          <w:rFonts w:ascii="Times New Roman" w:eastAsia="Times New Roman" w:hAnsi="Times New Roman" w:cs="Times New Roman"/>
          <w:sz w:val="24"/>
          <w:szCs w:val="24"/>
          <w:lang w:val="vi-VN"/>
        </w:rPr>
      </w:pPr>
      <w:r w:rsidRPr="00082AA1">
        <w:rPr>
          <w:rFonts w:ascii="Times New Roman" w:eastAsia="Times New Roman" w:hAnsi="Times New Roman" w:cs="Times New Roman"/>
          <w:sz w:val="24"/>
          <w:szCs w:val="24"/>
          <w:lang w:val="vi-VN"/>
        </w:rPr>
        <w:t>, kỹ thuật thiết kế</w:t>
      </w:r>
      <w:r w:rsidR="00B70AD0" w:rsidRPr="00082AA1">
        <w:rPr>
          <w:rFonts w:ascii="Times New Roman" w:eastAsia="Times New Roman" w:hAnsi="Times New Roman" w:cs="Times New Roman"/>
          <w:sz w:val="24"/>
          <w:szCs w:val="24"/>
          <w:lang w:val="vi-VN"/>
        </w:rPr>
        <w:t xml:space="preserve"> protein tái tổ hợ</w:t>
      </w:r>
      <w:r w:rsidRPr="00082AA1">
        <w:rPr>
          <w:rFonts w:ascii="Times New Roman" w:eastAsia="Times New Roman" w:hAnsi="Times New Roman" w:cs="Times New Roman"/>
          <w:sz w:val="24"/>
          <w:szCs w:val="24"/>
          <w:lang w:val="vi-VN"/>
        </w:rPr>
        <w:t xml:space="preserve">p từ đó </w:t>
      </w:r>
      <w:r w:rsidR="00B70AD0" w:rsidRPr="00082AA1">
        <w:rPr>
          <w:rFonts w:ascii="Times New Roman" w:eastAsia="Times New Roman" w:hAnsi="Times New Roman" w:cs="Times New Roman"/>
          <w:sz w:val="24"/>
          <w:szCs w:val="24"/>
          <w:lang w:val="vi-VN"/>
        </w:rPr>
        <w:t>áp dụng sản xuất các protein tái tổ hợp một cách có hiệu quả nhất, nhằm đáp ứng các nhu cầu cấp thiết các sản phẩm có bản chất protein.</w:t>
      </w:r>
    </w:p>
    <w:p w:rsidR="00FA08AD" w:rsidRPr="00082AA1" w:rsidRDefault="00FA08AD" w:rsidP="0037161B">
      <w:pPr>
        <w:spacing w:after="0" w:line="240" w:lineRule="auto"/>
        <w:jc w:val="both"/>
        <w:rPr>
          <w:rFonts w:ascii="Times New Roman" w:hAnsi="Times New Roman" w:cs="Times New Roman"/>
          <w:bCs/>
          <w:sz w:val="24"/>
          <w:szCs w:val="24"/>
          <w:lang w:val="vi-VN"/>
        </w:rPr>
      </w:pPr>
      <w:r w:rsidRPr="00082AA1">
        <w:rPr>
          <w:rFonts w:ascii="Times New Roman" w:hAnsi="Times New Roman" w:cs="Times New Roman"/>
          <w:b/>
          <w:bCs/>
          <w:sz w:val="24"/>
          <w:szCs w:val="24"/>
          <w:lang w:val="vi-VN"/>
        </w:rPr>
        <w:t xml:space="preserve">10. Phân bố thời gian: </w:t>
      </w:r>
    </w:p>
    <w:p w:rsidR="00FA08AD" w:rsidRPr="00082AA1" w:rsidRDefault="00FA08AD" w:rsidP="0037161B">
      <w:pPr>
        <w:spacing w:after="0" w:line="240" w:lineRule="auto"/>
        <w:jc w:val="both"/>
        <w:rPr>
          <w:rFonts w:ascii="Times New Roman" w:hAnsi="Times New Roman" w:cs="Times New Roman"/>
          <w:sz w:val="24"/>
          <w:szCs w:val="24"/>
          <w:lang w:val="vi-VN"/>
        </w:rPr>
      </w:pPr>
      <w:r w:rsidRPr="00082AA1">
        <w:rPr>
          <w:rFonts w:ascii="Times New Roman" w:hAnsi="Times New Roman" w:cs="Times New Roman"/>
          <w:sz w:val="24"/>
          <w:szCs w:val="24"/>
          <w:lang w:val="vi-VN"/>
        </w:rPr>
        <w:t>- Tổng số giờ giảng lý thuyết:</w:t>
      </w:r>
      <w:r w:rsidRPr="00082AA1">
        <w:rPr>
          <w:rFonts w:ascii="Times New Roman" w:hAnsi="Times New Roman" w:cs="Times New Roman"/>
          <w:sz w:val="24"/>
          <w:szCs w:val="24"/>
          <w:lang w:val="vi-VN"/>
        </w:rPr>
        <w:tab/>
        <w:t xml:space="preserve"> </w:t>
      </w:r>
      <w:r w:rsidRPr="00082AA1">
        <w:rPr>
          <w:rFonts w:ascii="Times New Roman" w:hAnsi="Times New Roman" w:cs="Times New Roman"/>
          <w:sz w:val="24"/>
          <w:szCs w:val="24"/>
          <w:lang w:val="vi-VN"/>
        </w:rPr>
        <w:tab/>
        <w:t>1(2-2-3)/5 tuần</w:t>
      </w:r>
    </w:p>
    <w:p w:rsidR="00FA08AD" w:rsidRPr="00082AA1" w:rsidRDefault="00FA08AD" w:rsidP="0037161B">
      <w:pPr>
        <w:spacing w:after="0" w:line="240" w:lineRule="auto"/>
        <w:jc w:val="both"/>
        <w:rPr>
          <w:rFonts w:ascii="Times New Roman" w:hAnsi="Times New Roman" w:cs="Times New Roman"/>
          <w:sz w:val="24"/>
          <w:szCs w:val="24"/>
          <w:lang w:val="vi-VN"/>
        </w:rPr>
      </w:pPr>
      <w:r w:rsidRPr="00082AA1">
        <w:rPr>
          <w:rFonts w:ascii="Times New Roman" w:hAnsi="Times New Roman" w:cs="Times New Roman"/>
          <w:sz w:val="24"/>
          <w:szCs w:val="24"/>
          <w:lang w:val="vi-VN"/>
        </w:rPr>
        <w:t>- Tổng số giờ giảng thực hành:</w:t>
      </w:r>
      <w:r w:rsidRPr="00082AA1">
        <w:rPr>
          <w:rFonts w:ascii="Times New Roman" w:hAnsi="Times New Roman" w:cs="Times New Roman"/>
          <w:sz w:val="24"/>
          <w:szCs w:val="24"/>
          <w:lang w:val="vi-VN"/>
        </w:rPr>
        <w:tab/>
        <w:t>15 tiết chuẩn</w:t>
      </w:r>
    </w:p>
    <w:p w:rsidR="00FA08AD" w:rsidRPr="00082AA1" w:rsidRDefault="00FA08AD" w:rsidP="0037161B">
      <w:pPr>
        <w:spacing w:after="0" w:line="240" w:lineRule="auto"/>
        <w:jc w:val="both"/>
        <w:rPr>
          <w:rFonts w:ascii="Times New Roman" w:hAnsi="Times New Roman" w:cs="Times New Roman"/>
          <w:b/>
          <w:bCs/>
          <w:sz w:val="24"/>
          <w:szCs w:val="24"/>
          <w:lang w:val="vi-VN"/>
        </w:rPr>
      </w:pPr>
      <w:r w:rsidRPr="00082AA1">
        <w:rPr>
          <w:rFonts w:ascii="Times New Roman" w:hAnsi="Times New Roman" w:cs="Times New Roman"/>
          <w:b/>
          <w:bCs/>
          <w:sz w:val="24"/>
          <w:szCs w:val="24"/>
          <w:lang w:val="vi-VN"/>
        </w:rPr>
        <w:t>11. Điều kiện và yêu cầu của học phần:</w:t>
      </w:r>
    </w:p>
    <w:p w:rsidR="00FA08AD" w:rsidRPr="00082AA1" w:rsidRDefault="00A87C4C" w:rsidP="0037161B">
      <w:pPr>
        <w:spacing w:after="0" w:line="240" w:lineRule="auto"/>
        <w:jc w:val="both"/>
        <w:rPr>
          <w:rFonts w:ascii="Times New Roman" w:hAnsi="Times New Roman" w:cs="Times New Roman"/>
          <w:i/>
          <w:sz w:val="24"/>
          <w:szCs w:val="24"/>
          <w:lang w:val="vi-VN"/>
        </w:rPr>
      </w:pPr>
      <w:r w:rsidRPr="00082AA1">
        <w:rPr>
          <w:rFonts w:ascii="Times New Roman" w:hAnsi="Times New Roman" w:cs="Times New Roman"/>
          <w:i/>
          <w:sz w:val="24"/>
          <w:szCs w:val="24"/>
          <w:lang w:val="vi-VN"/>
        </w:rPr>
        <w:t>11.1.</w:t>
      </w:r>
      <w:r w:rsidR="00FA08AD" w:rsidRPr="00082AA1">
        <w:rPr>
          <w:rFonts w:ascii="Times New Roman" w:hAnsi="Times New Roman" w:cs="Times New Roman"/>
          <w:i/>
          <w:sz w:val="24"/>
          <w:szCs w:val="24"/>
          <w:lang w:val="vi-VN"/>
        </w:rPr>
        <w:t xml:space="preserve"> Điều kiện: </w:t>
      </w:r>
    </w:p>
    <w:p w:rsidR="00FA08AD" w:rsidRPr="00082AA1" w:rsidRDefault="00FA08AD" w:rsidP="0037161B">
      <w:pPr>
        <w:spacing w:after="0" w:line="240" w:lineRule="auto"/>
        <w:jc w:val="both"/>
        <w:rPr>
          <w:rFonts w:ascii="Times New Roman" w:hAnsi="Times New Roman" w:cs="Times New Roman"/>
          <w:sz w:val="24"/>
          <w:szCs w:val="24"/>
          <w:lang w:val="vi-VN"/>
        </w:rPr>
      </w:pPr>
      <w:r w:rsidRPr="00082AA1">
        <w:rPr>
          <w:rFonts w:ascii="Times New Roman" w:hAnsi="Times New Roman" w:cs="Times New Roman"/>
          <w:sz w:val="24"/>
          <w:szCs w:val="24"/>
          <w:lang w:val="vi-VN"/>
        </w:rPr>
        <w:t xml:space="preserve">Môn học tiên quyết: Y sinh học phân tử </w:t>
      </w:r>
    </w:p>
    <w:p w:rsidR="00A87C4C" w:rsidRPr="00082AA1" w:rsidRDefault="00A87C4C" w:rsidP="0037161B">
      <w:pPr>
        <w:spacing w:after="0" w:line="240" w:lineRule="auto"/>
        <w:jc w:val="both"/>
        <w:rPr>
          <w:rFonts w:ascii="Times New Roman" w:hAnsi="Times New Roman" w:cs="Times New Roman"/>
          <w:i/>
          <w:sz w:val="24"/>
          <w:szCs w:val="24"/>
          <w:lang w:val="vi-VN"/>
        </w:rPr>
      </w:pPr>
      <w:r w:rsidRPr="00082AA1">
        <w:rPr>
          <w:rFonts w:ascii="Times New Roman" w:hAnsi="Times New Roman" w:cs="Times New Roman"/>
          <w:i/>
          <w:sz w:val="24"/>
          <w:szCs w:val="24"/>
          <w:lang w:val="vi-VN"/>
        </w:rPr>
        <w:t>11.2. Yêu cầu:</w:t>
      </w:r>
    </w:p>
    <w:p w:rsidR="00FA08AD" w:rsidRPr="00082AA1" w:rsidRDefault="00FA08AD" w:rsidP="0037161B">
      <w:pPr>
        <w:spacing w:after="0" w:line="240" w:lineRule="auto"/>
        <w:jc w:val="both"/>
        <w:rPr>
          <w:rFonts w:ascii="Times New Roman" w:hAnsi="Times New Roman" w:cs="Times New Roman"/>
          <w:b/>
          <w:bCs/>
          <w:sz w:val="24"/>
          <w:szCs w:val="24"/>
          <w:lang w:val="vi-VN"/>
        </w:rPr>
      </w:pPr>
      <w:r w:rsidRPr="00082AA1">
        <w:rPr>
          <w:rFonts w:ascii="Times New Roman" w:hAnsi="Times New Roman" w:cs="Times New Roman"/>
          <w:b/>
          <w:bCs/>
          <w:sz w:val="24"/>
          <w:szCs w:val="24"/>
          <w:lang w:val="vi-VN"/>
        </w:rPr>
        <w:lastRenderedPageBreak/>
        <w:t xml:space="preserve">12. Nội dung học phần: </w:t>
      </w:r>
      <w:r w:rsidRPr="00082AA1">
        <w:rPr>
          <w:rFonts w:ascii="Times New Roman" w:hAnsi="Times New Roman" w:cs="Times New Roman"/>
          <w:b/>
          <w:bCs/>
          <w:sz w:val="24"/>
          <w:szCs w:val="24"/>
          <w:lang w:val="vi-VN"/>
        </w:rPr>
        <w:tab/>
      </w:r>
    </w:p>
    <w:p w:rsidR="00FA08AD" w:rsidRPr="00082AA1" w:rsidRDefault="00FA08AD" w:rsidP="0037161B">
      <w:pPr>
        <w:tabs>
          <w:tab w:val="left" w:pos="2835"/>
        </w:tabs>
        <w:spacing w:after="0" w:line="240" w:lineRule="auto"/>
        <w:jc w:val="both"/>
        <w:rPr>
          <w:rFonts w:ascii="Times New Roman" w:eastAsia="MS Mincho" w:hAnsi="Times New Roman" w:cs="Times New Roman"/>
          <w:b/>
          <w:i/>
          <w:sz w:val="24"/>
          <w:szCs w:val="24"/>
        </w:rPr>
      </w:pPr>
      <w:r w:rsidRPr="00082AA1">
        <w:rPr>
          <w:rFonts w:ascii="Times New Roman" w:eastAsia="MS Mincho" w:hAnsi="Times New Roman" w:cs="Times New Roman"/>
          <w:b/>
          <w:i/>
          <w:sz w:val="24"/>
          <w:szCs w:val="24"/>
        </w:rPr>
        <w:t xml:space="preserve">12.1. </w:t>
      </w:r>
      <w:proofErr w:type="spellStart"/>
      <w:r w:rsidRPr="00082AA1">
        <w:rPr>
          <w:rFonts w:ascii="Times New Roman" w:eastAsia="MS Mincho" w:hAnsi="Times New Roman" w:cs="Times New Roman"/>
          <w:b/>
          <w:i/>
          <w:sz w:val="24"/>
          <w:szCs w:val="24"/>
        </w:rPr>
        <w:t>Lý</w:t>
      </w:r>
      <w:proofErr w:type="spellEnd"/>
      <w:r w:rsidRPr="00082AA1">
        <w:rPr>
          <w:rFonts w:ascii="Times New Roman" w:eastAsia="MS Mincho" w:hAnsi="Times New Roman" w:cs="Times New Roman"/>
          <w:b/>
          <w:i/>
          <w:sz w:val="24"/>
          <w:szCs w:val="24"/>
        </w:rPr>
        <w:t xml:space="preserve"> </w:t>
      </w:r>
      <w:proofErr w:type="spellStart"/>
      <w:r w:rsidRPr="00082AA1">
        <w:rPr>
          <w:rFonts w:ascii="Times New Roman" w:eastAsia="MS Mincho" w:hAnsi="Times New Roman" w:cs="Times New Roman"/>
          <w:b/>
          <w:i/>
          <w:sz w:val="24"/>
          <w:szCs w:val="24"/>
        </w:rPr>
        <w:t>thuyết</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6821"/>
        <w:gridCol w:w="1480"/>
      </w:tblGrid>
      <w:tr w:rsidR="00391F8F" w:rsidRPr="00082AA1" w:rsidTr="00082AA1">
        <w:tc>
          <w:tcPr>
            <w:tcW w:w="390" w:type="pct"/>
            <w:shd w:val="clear" w:color="auto" w:fill="auto"/>
          </w:tcPr>
          <w:p w:rsidR="00391F8F" w:rsidRPr="00082AA1" w:rsidRDefault="00391F8F" w:rsidP="0037161B">
            <w:pPr>
              <w:tabs>
                <w:tab w:val="left" w:pos="2835"/>
              </w:tabs>
              <w:spacing w:after="0" w:line="240" w:lineRule="auto"/>
              <w:jc w:val="center"/>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Bài</w:t>
            </w:r>
            <w:proofErr w:type="spellEnd"/>
          </w:p>
        </w:tc>
        <w:tc>
          <w:tcPr>
            <w:tcW w:w="3788" w:type="pct"/>
            <w:shd w:val="clear" w:color="auto" w:fill="auto"/>
          </w:tcPr>
          <w:p w:rsidR="00391F8F" w:rsidRPr="00082AA1" w:rsidRDefault="00391F8F" w:rsidP="0037161B">
            <w:pPr>
              <w:tabs>
                <w:tab w:val="left" w:pos="2835"/>
              </w:tabs>
              <w:spacing w:after="0" w:line="240" w:lineRule="auto"/>
              <w:jc w:val="center"/>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Nội</w:t>
            </w:r>
            <w:proofErr w:type="spellEnd"/>
            <w:r w:rsidRPr="00082AA1">
              <w:rPr>
                <w:rFonts w:ascii="Times New Roman" w:eastAsia="MS Mincho" w:hAnsi="Times New Roman" w:cs="Times New Roman"/>
                <w:b/>
                <w:sz w:val="24"/>
                <w:szCs w:val="24"/>
              </w:rPr>
              <w:t xml:space="preserve"> dung</w:t>
            </w:r>
          </w:p>
        </w:tc>
        <w:tc>
          <w:tcPr>
            <w:tcW w:w="822" w:type="pct"/>
            <w:shd w:val="clear" w:color="auto" w:fill="auto"/>
          </w:tcPr>
          <w:p w:rsidR="00391F8F" w:rsidRPr="00082AA1" w:rsidRDefault="00391F8F" w:rsidP="0037161B">
            <w:pPr>
              <w:tabs>
                <w:tab w:val="left" w:pos="2835"/>
              </w:tabs>
              <w:spacing w:after="0" w:line="240" w:lineRule="auto"/>
              <w:jc w:val="center"/>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Số</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giờ</w:t>
            </w:r>
            <w:proofErr w:type="spellEnd"/>
          </w:p>
        </w:tc>
      </w:tr>
      <w:tr w:rsidR="002D4D19" w:rsidRPr="00082AA1" w:rsidTr="00082AA1">
        <w:tc>
          <w:tcPr>
            <w:tcW w:w="390" w:type="pct"/>
            <w:shd w:val="clear" w:color="auto" w:fill="auto"/>
          </w:tcPr>
          <w:p w:rsidR="002D4D19" w:rsidRPr="00082AA1" w:rsidRDefault="002D4D19" w:rsidP="00DE4210">
            <w:pPr>
              <w:tabs>
                <w:tab w:val="left" w:pos="2835"/>
              </w:tabs>
              <w:spacing w:after="0" w:line="240" w:lineRule="auto"/>
              <w:jc w:val="center"/>
              <w:rPr>
                <w:rFonts w:ascii="Times New Roman" w:eastAsia="MS Mincho" w:hAnsi="Times New Roman" w:cs="Times New Roman"/>
                <w:b/>
                <w:sz w:val="24"/>
                <w:szCs w:val="24"/>
              </w:rPr>
            </w:pPr>
          </w:p>
        </w:tc>
        <w:tc>
          <w:tcPr>
            <w:tcW w:w="3788" w:type="pct"/>
            <w:shd w:val="clear" w:color="auto" w:fill="auto"/>
            <w:vAlign w:val="center"/>
          </w:tcPr>
          <w:p w:rsidR="002D4D19" w:rsidRPr="00082AA1" w:rsidRDefault="002D4D19" w:rsidP="00DE4210">
            <w:pPr>
              <w:spacing w:after="0" w:line="240" w:lineRule="auto"/>
              <w:jc w:val="both"/>
              <w:rPr>
                <w:rFonts w:ascii="Times New Roman" w:hAnsi="Times New Roman" w:cs="Times New Roman"/>
                <w:b/>
                <w:sz w:val="24"/>
                <w:szCs w:val="24"/>
              </w:rPr>
            </w:pPr>
            <w:r w:rsidRPr="00082AA1">
              <w:rPr>
                <w:rFonts w:ascii="Times New Roman" w:hAnsi="Times New Roman" w:cs="Times New Roman"/>
                <w:b/>
                <w:sz w:val="24"/>
                <w:szCs w:val="24"/>
              </w:rPr>
              <w:t xml:space="preserve">Chương </w:t>
            </w:r>
            <w:r w:rsidR="00301FD6" w:rsidRPr="00082AA1">
              <w:rPr>
                <w:rFonts w:ascii="Times New Roman" w:hAnsi="Times New Roman" w:cs="Times New Roman"/>
                <w:b/>
                <w:sz w:val="24"/>
                <w:szCs w:val="24"/>
              </w:rPr>
              <w:t>1</w:t>
            </w:r>
            <w:r w:rsidRPr="00082AA1">
              <w:rPr>
                <w:rFonts w:ascii="Times New Roman" w:hAnsi="Times New Roman" w:cs="Times New Roman"/>
                <w:b/>
                <w:sz w:val="24"/>
                <w:szCs w:val="24"/>
              </w:rPr>
              <w:t xml:space="preserve">. Công nghệ ADN tái tổ hợp </w:t>
            </w:r>
          </w:p>
          <w:p w:rsidR="002D4D19" w:rsidRPr="00082AA1" w:rsidRDefault="00724F7A" w:rsidP="00301FD6">
            <w:pPr>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1</w:t>
            </w:r>
            <w:r w:rsidR="002D4D19" w:rsidRPr="00082AA1">
              <w:rPr>
                <w:rFonts w:ascii="Times New Roman" w:hAnsi="Times New Roman" w:cs="Times New Roman"/>
                <w:sz w:val="24"/>
                <w:szCs w:val="24"/>
              </w:rPr>
              <w:t xml:space="preserve">.1.  </w:t>
            </w:r>
            <w:proofErr w:type="spellStart"/>
            <w:r w:rsidR="002D4D19" w:rsidRPr="00082AA1">
              <w:rPr>
                <w:rFonts w:ascii="Times New Roman" w:hAnsi="Times New Roman" w:cs="Times New Roman"/>
                <w:sz w:val="24"/>
                <w:szCs w:val="24"/>
              </w:rPr>
              <w:t>Mở</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đầu</w:t>
            </w:r>
            <w:proofErr w:type="spellEnd"/>
          </w:p>
          <w:p w:rsidR="002D4D19" w:rsidRPr="00082AA1" w:rsidRDefault="00724F7A" w:rsidP="00301FD6">
            <w:pPr>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1</w:t>
            </w:r>
            <w:r w:rsidR="002D4D19" w:rsidRPr="00082AA1">
              <w:rPr>
                <w:rFonts w:ascii="Times New Roman" w:hAnsi="Times New Roman" w:cs="Times New Roman"/>
                <w:sz w:val="24"/>
                <w:szCs w:val="24"/>
              </w:rPr>
              <w:t xml:space="preserve">.2. </w:t>
            </w:r>
            <w:proofErr w:type="spellStart"/>
            <w:r w:rsidR="002D4D19" w:rsidRPr="00082AA1">
              <w:rPr>
                <w:rFonts w:ascii="Times New Roman" w:hAnsi="Times New Roman" w:cs="Times New Roman"/>
                <w:sz w:val="24"/>
                <w:szCs w:val="24"/>
              </w:rPr>
              <w:t>Sơ</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đồ</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khái</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quát</w:t>
            </w:r>
            <w:proofErr w:type="spellEnd"/>
          </w:p>
          <w:p w:rsidR="002D4D19" w:rsidRPr="00082AA1" w:rsidRDefault="00724F7A" w:rsidP="00301FD6">
            <w:pPr>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1</w:t>
            </w:r>
            <w:r w:rsidR="002D4D19" w:rsidRPr="00082AA1">
              <w:rPr>
                <w:rFonts w:ascii="Times New Roman" w:hAnsi="Times New Roman" w:cs="Times New Roman"/>
                <w:sz w:val="24"/>
                <w:szCs w:val="24"/>
              </w:rPr>
              <w:t xml:space="preserve">.3. </w:t>
            </w:r>
            <w:proofErr w:type="spellStart"/>
            <w:r w:rsidR="002D4D19" w:rsidRPr="00082AA1">
              <w:rPr>
                <w:rFonts w:ascii="Times New Roman" w:hAnsi="Times New Roman" w:cs="Times New Roman"/>
                <w:sz w:val="24"/>
                <w:szCs w:val="24"/>
              </w:rPr>
              <w:t>Các</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công</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cụ</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tạo</w:t>
            </w:r>
            <w:proofErr w:type="spellEnd"/>
            <w:r w:rsidR="002D4D19" w:rsidRPr="00082AA1">
              <w:rPr>
                <w:rFonts w:ascii="Times New Roman" w:hAnsi="Times New Roman" w:cs="Times New Roman"/>
                <w:sz w:val="24"/>
                <w:szCs w:val="24"/>
              </w:rPr>
              <w:t xml:space="preserve"> DNA </w:t>
            </w:r>
            <w:proofErr w:type="spellStart"/>
            <w:r w:rsidR="002D4D19" w:rsidRPr="00082AA1">
              <w:rPr>
                <w:rFonts w:ascii="Times New Roman" w:hAnsi="Times New Roman" w:cs="Times New Roman"/>
                <w:sz w:val="24"/>
                <w:szCs w:val="24"/>
              </w:rPr>
              <w:t>tái</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tổ</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hợp</w:t>
            </w:r>
            <w:proofErr w:type="spellEnd"/>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1.3.</w:t>
            </w:r>
            <w:r w:rsidR="002D4D19" w:rsidRPr="00082AA1">
              <w:rPr>
                <w:rFonts w:ascii="Times New Roman" w:hAnsi="Times New Roman" w:cs="Times New Roman"/>
                <w:i/>
                <w:sz w:val="24"/>
                <w:szCs w:val="24"/>
              </w:rPr>
              <w:t xml:space="preserve">1. </w:t>
            </w:r>
            <w:proofErr w:type="spellStart"/>
            <w:r w:rsidR="002D4D19" w:rsidRPr="00082AA1">
              <w:rPr>
                <w:rFonts w:ascii="Times New Roman" w:hAnsi="Times New Roman" w:cs="Times New Roman"/>
                <w:i/>
                <w:sz w:val="24"/>
                <w:szCs w:val="24"/>
              </w:rPr>
              <w:t>Các</w:t>
            </w:r>
            <w:proofErr w:type="spellEnd"/>
            <w:r w:rsidR="002D4D19" w:rsidRPr="00082AA1">
              <w:rPr>
                <w:rFonts w:ascii="Times New Roman" w:hAnsi="Times New Roman" w:cs="Times New Roman"/>
                <w:i/>
                <w:sz w:val="24"/>
                <w:szCs w:val="24"/>
              </w:rPr>
              <w:t xml:space="preserve"> enzyme</w:t>
            </w:r>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1.3.</w:t>
            </w:r>
            <w:r w:rsidR="002D4D19" w:rsidRPr="00082AA1">
              <w:rPr>
                <w:rFonts w:ascii="Times New Roman" w:hAnsi="Times New Roman" w:cs="Times New Roman"/>
                <w:i/>
                <w:sz w:val="24"/>
                <w:szCs w:val="24"/>
              </w:rPr>
              <w:t xml:space="preserve">2. </w:t>
            </w:r>
            <w:proofErr w:type="spellStart"/>
            <w:r w:rsidR="002D4D19" w:rsidRPr="00082AA1">
              <w:rPr>
                <w:rFonts w:ascii="Times New Roman" w:hAnsi="Times New Roman" w:cs="Times New Roman"/>
                <w:i/>
                <w:sz w:val="24"/>
                <w:szCs w:val="24"/>
              </w:rPr>
              <w:t>Các</w:t>
            </w:r>
            <w:proofErr w:type="spellEnd"/>
            <w:r w:rsidR="002D4D19" w:rsidRPr="00082AA1">
              <w:rPr>
                <w:rFonts w:ascii="Times New Roman" w:hAnsi="Times New Roman" w:cs="Times New Roman"/>
                <w:i/>
                <w:sz w:val="24"/>
                <w:szCs w:val="24"/>
              </w:rPr>
              <w:t xml:space="preserve"> vector </w:t>
            </w:r>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1.3.</w:t>
            </w:r>
            <w:r w:rsidR="002D4D19" w:rsidRPr="00082AA1">
              <w:rPr>
                <w:rFonts w:ascii="Times New Roman" w:hAnsi="Times New Roman" w:cs="Times New Roman"/>
                <w:i/>
                <w:sz w:val="24"/>
                <w:szCs w:val="24"/>
              </w:rPr>
              <w:t xml:space="preserve">3. </w:t>
            </w:r>
            <w:proofErr w:type="spellStart"/>
            <w:r w:rsidR="002D4D19" w:rsidRPr="00082AA1">
              <w:rPr>
                <w:rFonts w:ascii="Times New Roman" w:hAnsi="Times New Roman" w:cs="Times New Roman"/>
                <w:i/>
                <w:sz w:val="24"/>
                <w:szCs w:val="24"/>
              </w:rPr>
              <w:t>Các</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hệ</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thống</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tế</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bào</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chủ</w:t>
            </w:r>
            <w:proofErr w:type="spellEnd"/>
          </w:p>
          <w:p w:rsidR="002D4D19" w:rsidRPr="00082AA1" w:rsidRDefault="00724F7A" w:rsidP="00301FD6">
            <w:pPr>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1.4.</w:t>
            </w:r>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Các</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kỹ</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thuật</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và</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phương</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pháp</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cơ</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bản</w:t>
            </w:r>
            <w:proofErr w:type="spellEnd"/>
            <w:r w:rsidR="002D4D19" w:rsidRPr="00082AA1">
              <w:rPr>
                <w:rFonts w:ascii="Times New Roman" w:hAnsi="Times New Roman" w:cs="Times New Roman"/>
                <w:sz w:val="24"/>
                <w:szCs w:val="24"/>
              </w:rPr>
              <w:t xml:space="preserve"> </w:t>
            </w:r>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1.4.</w:t>
            </w:r>
            <w:r w:rsidR="002D4D19" w:rsidRPr="00082AA1">
              <w:rPr>
                <w:rFonts w:ascii="Times New Roman" w:hAnsi="Times New Roman" w:cs="Times New Roman"/>
                <w:i/>
                <w:sz w:val="24"/>
                <w:szCs w:val="24"/>
              </w:rPr>
              <w:t xml:space="preserve">1. </w:t>
            </w:r>
            <w:proofErr w:type="spellStart"/>
            <w:r w:rsidR="002D4D19" w:rsidRPr="00082AA1">
              <w:rPr>
                <w:rFonts w:ascii="Times New Roman" w:hAnsi="Times New Roman" w:cs="Times New Roman"/>
                <w:i/>
                <w:sz w:val="24"/>
                <w:szCs w:val="24"/>
              </w:rPr>
              <w:t>Phân</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lập</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đoạn</w:t>
            </w:r>
            <w:proofErr w:type="spellEnd"/>
            <w:r w:rsidR="002D4D19" w:rsidRPr="00082AA1">
              <w:rPr>
                <w:rFonts w:ascii="Times New Roman" w:hAnsi="Times New Roman" w:cs="Times New Roman"/>
                <w:i/>
                <w:sz w:val="24"/>
                <w:szCs w:val="24"/>
              </w:rPr>
              <w:t xml:space="preserve"> ADN</w:t>
            </w:r>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1.4.</w:t>
            </w:r>
            <w:r w:rsidR="002D4D19" w:rsidRPr="00082AA1">
              <w:rPr>
                <w:rFonts w:ascii="Times New Roman" w:hAnsi="Times New Roman" w:cs="Times New Roman"/>
                <w:i/>
                <w:sz w:val="24"/>
                <w:szCs w:val="24"/>
              </w:rPr>
              <w:t xml:space="preserve">2. </w:t>
            </w:r>
            <w:proofErr w:type="spellStart"/>
            <w:r w:rsidR="002D4D19" w:rsidRPr="00082AA1">
              <w:rPr>
                <w:rFonts w:ascii="Times New Roman" w:hAnsi="Times New Roman" w:cs="Times New Roman"/>
                <w:i/>
                <w:sz w:val="24"/>
                <w:szCs w:val="24"/>
              </w:rPr>
              <w:t>Phương</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pháp</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tạo</w:t>
            </w:r>
            <w:proofErr w:type="spellEnd"/>
            <w:r w:rsidR="002D4D19" w:rsidRPr="00082AA1">
              <w:rPr>
                <w:rFonts w:ascii="Times New Roman" w:hAnsi="Times New Roman" w:cs="Times New Roman"/>
                <w:i/>
                <w:sz w:val="24"/>
                <w:szCs w:val="24"/>
              </w:rPr>
              <w:t xml:space="preserve"> ADN </w:t>
            </w:r>
            <w:proofErr w:type="spellStart"/>
            <w:r w:rsidR="002D4D19" w:rsidRPr="00082AA1">
              <w:rPr>
                <w:rFonts w:ascii="Times New Roman" w:hAnsi="Times New Roman" w:cs="Times New Roman"/>
                <w:i/>
                <w:sz w:val="24"/>
                <w:szCs w:val="24"/>
              </w:rPr>
              <w:t>tái</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tổ</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hợp</w:t>
            </w:r>
            <w:proofErr w:type="spellEnd"/>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1.4.</w:t>
            </w:r>
            <w:r w:rsidR="002D4D19" w:rsidRPr="00082AA1">
              <w:rPr>
                <w:rFonts w:ascii="Times New Roman" w:hAnsi="Times New Roman" w:cs="Times New Roman"/>
                <w:i/>
                <w:sz w:val="24"/>
                <w:szCs w:val="24"/>
              </w:rPr>
              <w:t xml:space="preserve">3. </w:t>
            </w:r>
            <w:proofErr w:type="spellStart"/>
            <w:r w:rsidR="002D4D19" w:rsidRPr="00082AA1">
              <w:rPr>
                <w:rFonts w:ascii="Times New Roman" w:hAnsi="Times New Roman" w:cs="Times New Roman"/>
                <w:i/>
                <w:sz w:val="24"/>
                <w:szCs w:val="24"/>
              </w:rPr>
              <w:t>Biến</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nạp</w:t>
            </w:r>
            <w:proofErr w:type="spellEnd"/>
            <w:r w:rsidR="002D4D19" w:rsidRPr="00082AA1">
              <w:rPr>
                <w:rFonts w:ascii="Times New Roman" w:hAnsi="Times New Roman" w:cs="Times New Roman"/>
                <w:i/>
                <w:sz w:val="24"/>
                <w:szCs w:val="24"/>
              </w:rPr>
              <w:t xml:space="preserve"> ADN </w:t>
            </w:r>
            <w:proofErr w:type="spellStart"/>
            <w:r w:rsidR="002D4D19" w:rsidRPr="00082AA1">
              <w:rPr>
                <w:rFonts w:ascii="Times New Roman" w:hAnsi="Times New Roman" w:cs="Times New Roman"/>
                <w:i/>
                <w:sz w:val="24"/>
                <w:szCs w:val="24"/>
              </w:rPr>
              <w:t>tái</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tổ</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hợp</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vào</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tế</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bào</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vật</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chủ</w:t>
            </w:r>
            <w:proofErr w:type="spellEnd"/>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1.4.</w:t>
            </w:r>
            <w:r w:rsidR="002D4D19" w:rsidRPr="00082AA1">
              <w:rPr>
                <w:rFonts w:ascii="Times New Roman" w:hAnsi="Times New Roman" w:cs="Times New Roman"/>
                <w:i/>
                <w:sz w:val="24"/>
                <w:szCs w:val="24"/>
              </w:rPr>
              <w:t xml:space="preserve">4. </w:t>
            </w:r>
            <w:proofErr w:type="spellStart"/>
            <w:r w:rsidR="002D4D19" w:rsidRPr="00082AA1">
              <w:rPr>
                <w:rFonts w:ascii="Times New Roman" w:hAnsi="Times New Roman" w:cs="Times New Roman"/>
                <w:i/>
                <w:sz w:val="24"/>
                <w:szCs w:val="24"/>
              </w:rPr>
              <w:t>Chọn</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lọc</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dòng</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mang</w:t>
            </w:r>
            <w:proofErr w:type="spellEnd"/>
            <w:r w:rsidR="002D4D19" w:rsidRPr="00082AA1">
              <w:rPr>
                <w:rFonts w:ascii="Times New Roman" w:hAnsi="Times New Roman" w:cs="Times New Roman"/>
                <w:i/>
                <w:sz w:val="24"/>
                <w:szCs w:val="24"/>
              </w:rPr>
              <w:t xml:space="preserve"> ADN </w:t>
            </w:r>
            <w:proofErr w:type="spellStart"/>
            <w:r w:rsidR="002D4D19" w:rsidRPr="00082AA1">
              <w:rPr>
                <w:rFonts w:ascii="Times New Roman" w:hAnsi="Times New Roman" w:cs="Times New Roman"/>
                <w:i/>
                <w:sz w:val="24"/>
                <w:szCs w:val="24"/>
              </w:rPr>
              <w:t>tái</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tổ</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hợp</w:t>
            </w:r>
            <w:proofErr w:type="spellEnd"/>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1.4.</w:t>
            </w:r>
            <w:r w:rsidR="002D4D19" w:rsidRPr="00082AA1">
              <w:rPr>
                <w:rFonts w:ascii="Times New Roman" w:hAnsi="Times New Roman" w:cs="Times New Roman"/>
                <w:i/>
                <w:sz w:val="24"/>
                <w:szCs w:val="24"/>
              </w:rPr>
              <w:t xml:space="preserve">5. </w:t>
            </w:r>
            <w:proofErr w:type="spellStart"/>
            <w:r w:rsidR="002D4D19" w:rsidRPr="00082AA1">
              <w:rPr>
                <w:rFonts w:ascii="Times New Roman" w:hAnsi="Times New Roman" w:cs="Times New Roman"/>
                <w:i/>
                <w:sz w:val="24"/>
                <w:szCs w:val="24"/>
              </w:rPr>
              <w:t>Biểu</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hiện</w:t>
            </w:r>
            <w:proofErr w:type="spellEnd"/>
            <w:r w:rsidR="002D4D19" w:rsidRPr="00082AA1">
              <w:rPr>
                <w:rFonts w:ascii="Times New Roman" w:hAnsi="Times New Roman" w:cs="Times New Roman"/>
                <w:i/>
                <w:sz w:val="24"/>
                <w:szCs w:val="24"/>
              </w:rPr>
              <w:t xml:space="preserve"> gen </w:t>
            </w:r>
            <w:proofErr w:type="spellStart"/>
            <w:r w:rsidR="002D4D19" w:rsidRPr="00082AA1">
              <w:rPr>
                <w:rFonts w:ascii="Times New Roman" w:hAnsi="Times New Roman" w:cs="Times New Roman"/>
                <w:i/>
                <w:sz w:val="24"/>
                <w:szCs w:val="24"/>
              </w:rPr>
              <w:t>được</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tạo</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dòng</w:t>
            </w:r>
            <w:proofErr w:type="spellEnd"/>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1.4.</w:t>
            </w:r>
            <w:r w:rsidR="002D4D19" w:rsidRPr="00082AA1">
              <w:rPr>
                <w:rFonts w:ascii="Times New Roman" w:hAnsi="Times New Roman" w:cs="Times New Roman"/>
                <w:i/>
                <w:sz w:val="24"/>
                <w:szCs w:val="24"/>
              </w:rPr>
              <w:t xml:space="preserve">6. </w:t>
            </w:r>
            <w:proofErr w:type="spellStart"/>
            <w:r w:rsidR="002D4D19" w:rsidRPr="00082AA1">
              <w:rPr>
                <w:rFonts w:ascii="Times New Roman" w:hAnsi="Times New Roman" w:cs="Times New Roman"/>
                <w:i/>
                <w:sz w:val="24"/>
                <w:szCs w:val="24"/>
              </w:rPr>
              <w:t>Phương</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pháp</w:t>
            </w:r>
            <w:proofErr w:type="spellEnd"/>
            <w:r w:rsidR="002D4D19" w:rsidRPr="00082AA1">
              <w:rPr>
                <w:rFonts w:ascii="Times New Roman" w:hAnsi="Times New Roman" w:cs="Times New Roman"/>
                <w:i/>
                <w:sz w:val="24"/>
                <w:szCs w:val="24"/>
              </w:rPr>
              <w:t xml:space="preserve"> PCR</w:t>
            </w:r>
          </w:p>
          <w:p w:rsidR="002D4D19" w:rsidRPr="00082AA1" w:rsidRDefault="00724F7A" w:rsidP="00301FD6">
            <w:pPr>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1.4.</w:t>
            </w:r>
            <w:r w:rsidR="002D4D19" w:rsidRPr="00082AA1">
              <w:rPr>
                <w:rFonts w:ascii="Times New Roman" w:hAnsi="Times New Roman" w:cs="Times New Roman"/>
                <w:i/>
                <w:sz w:val="24"/>
                <w:szCs w:val="24"/>
              </w:rPr>
              <w:t xml:space="preserve">7. </w:t>
            </w:r>
            <w:proofErr w:type="spellStart"/>
            <w:r w:rsidR="002D4D19" w:rsidRPr="00082AA1">
              <w:rPr>
                <w:rFonts w:ascii="Times New Roman" w:hAnsi="Times New Roman" w:cs="Times New Roman"/>
                <w:i/>
                <w:sz w:val="24"/>
                <w:szCs w:val="24"/>
              </w:rPr>
              <w:t>Xác</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định</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trình</w:t>
            </w:r>
            <w:proofErr w:type="spellEnd"/>
            <w:r w:rsidR="002D4D19" w:rsidRPr="00082AA1">
              <w:rPr>
                <w:rFonts w:ascii="Times New Roman" w:hAnsi="Times New Roman" w:cs="Times New Roman"/>
                <w:i/>
                <w:sz w:val="24"/>
                <w:szCs w:val="24"/>
              </w:rPr>
              <w:t xml:space="preserve"> </w:t>
            </w:r>
            <w:proofErr w:type="spellStart"/>
            <w:r w:rsidR="002D4D19" w:rsidRPr="00082AA1">
              <w:rPr>
                <w:rFonts w:ascii="Times New Roman" w:hAnsi="Times New Roman" w:cs="Times New Roman"/>
                <w:i/>
                <w:sz w:val="24"/>
                <w:szCs w:val="24"/>
              </w:rPr>
              <w:t>tự</w:t>
            </w:r>
            <w:proofErr w:type="spellEnd"/>
            <w:r w:rsidR="002D4D19" w:rsidRPr="00082AA1">
              <w:rPr>
                <w:rFonts w:ascii="Times New Roman" w:hAnsi="Times New Roman" w:cs="Times New Roman"/>
                <w:i/>
                <w:sz w:val="24"/>
                <w:szCs w:val="24"/>
              </w:rPr>
              <w:t xml:space="preserve"> gen</w:t>
            </w:r>
          </w:p>
          <w:p w:rsidR="002D4D19" w:rsidRPr="00082AA1" w:rsidRDefault="00724F7A" w:rsidP="00301FD6">
            <w:pPr>
              <w:spacing w:after="0" w:line="240" w:lineRule="auto"/>
              <w:jc w:val="both"/>
              <w:rPr>
                <w:rFonts w:ascii="Times New Roman" w:hAnsi="Times New Roman" w:cs="Times New Roman"/>
                <w:b/>
                <w:sz w:val="24"/>
                <w:szCs w:val="24"/>
              </w:rPr>
            </w:pPr>
            <w:r w:rsidRPr="00082AA1">
              <w:rPr>
                <w:rFonts w:ascii="Times New Roman" w:hAnsi="Times New Roman" w:cs="Times New Roman"/>
                <w:sz w:val="24"/>
                <w:szCs w:val="24"/>
              </w:rPr>
              <w:t>1</w:t>
            </w:r>
            <w:r w:rsidR="002D4D19" w:rsidRPr="00082AA1">
              <w:rPr>
                <w:rFonts w:ascii="Times New Roman" w:hAnsi="Times New Roman" w:cs="Times New Roman"/>
                <w:sz w:val="24"/>
                <w:szCs w:val="24"/>
              </w:rPr>
              <w:t xml:space="preserve">.5. </w:t>
            </w:r>
            <w:proofErr w:type="spellStart"/>
            <w:r w:rsidR="002D4D19" w:rsidRPr="00082AA1">
              <w:rPr>
                <w:rFonts w:ascii="Times New Roman" w:hAnsi="Times New Roman" w:cs="Times New Roman"/>
                <w:sz w:val="24"/>
                <w:szCs w:val="24"/>
              </w:rPr>
              <w:t>Ứng</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dụng</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của</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công</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nghệ</w:t>
            </w:r>
            <w:proofErr w:type="spellEnd"/>
            <w:r w:rsidR="002D4D19" w:rsidRPr="00082AA1">
              <w:rPr>
                <w:rFonts w:ascii="Times New Roman" w:hAnsi="Times New Roman" w:cs="Times New Roman"/>
                <w:sz w:val="24"/>
                <w:szCs w:val="24"/>
              </w:rPr>
              <w:t xml:space="preserve"> ADN </w:t>
            </w:r>
            <w:proofErr w:type="spellStart"/>
            <w:r w:rsidR="002D4D19" w:rsidRPr="00082AA1">
              <w:rPr>
                <w:rFonts w:ascii="Times New Roman" w:hAnsi="Times New Roman" w:cs="Times New Roman"/>
                <w:sz w:val="24"/>
                <w:szCs w:val="24"/>
              </w:rPr>
              <w:t>tái</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tổ</w:t>
            </w:r>
            <w:proofErr w:type="spellEnd"/>
            <w:r w:rsidR="002D4D19" w:rsidRPr="00082AA1">
              <w:rPr>
                <w:rFonts w:ascii="Times New Roman" w:hAnsi="Times New Roman" w:cs="Times New Roman"/>
                <w:sz w:val="24"/>
                <w:szCs w:val="24"/>
              </w:rPr>
              <w:t xml:space="preserve"> </w:t>
            </w:r>
            <w:proofErr w:type="spellStart"/>
            <w:r w:rsidR="002D4D19" w:rsidRPr="00082AA1">
              <w:rPr>
                <w:rFonts w:ascii="Times New Roman" w:hAnsi="Times New Roman" w:cs="Times New Roman"/>
                <w:sz w:val="24"/>
                <w:szCs w:val="24"/>
              </w:rPr>
              <w:t>hợp</w:t>
            </w:r>
            <w:proofErr w:type="spellEnd"/>
          </w:p>
        </w:tc>
        <w:tc>
          <w:tcPr>
            <w:tcW w:w="822" w:type="pct"/>
            <w:shd w:val="clear" w:color="auto" w:fill="auto"/>
            <w:vAlign w:val="center"/>
          </w:tcPr>
          <w:p w:rsidR="002D4D19" w:rsidRPr="00082AA1" w:rsidRDefault="00C508DD" w:rsidP="00DE4210">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5</w:t>
            </w:r>
          </w:p>
        </w:tc>
      </w:tr>
      <w:tr w:rsidR="00724F7A" w:rsidRPr="00082AA1" w:rsidTr="00082AA1">
        <w:tc>
          <w:tcPr>
            <w:tcW w:w="390" w:type="pct"/>
            <w:shd w:val="clear" w:color="auto" w:fill="auto"/>
          </w:tcPr>
          <w:p w:rsidR="00724F7A" w:rsidRPr="00082AA1" w:rsidRDefault="00724F7A" w:rsidP="00DE4210">
            <w:pPr>
              <w:tabs>
                <w:tab w:val="left" w:pos="2835"/>
              </w:tabs>
              <w:spacing w:after="0" w:line="240" w:lineRule="auto"/>
              <w:jc w:val="center"/>
              <w:rPr>
                <w:rFonts w:ascii="Times New Roman" w:eastAsia="MS Mincho" w:hAnsi="Times New Roman" w:cs="Times New Roman"/>
                <w:b/>
                <w:sz w:val="24"/>
                <w:szCs w:val="24"/>
              </w:rPr>
            </w:pPr>
          </w:p>
        </w:tc>
        <w:tc>
          <w:tcPr>
            <w:tcW w:w="3788" w:type="pct"/>
            <w:shd w:val="clear" w:color="auto" w:fill="auto"/>
            <w:vAlign w:val="center"/>
          </w:tcPr>
          <w:p w:rsidR="00724F7A" w:rsidRPr="00082AA1" w:rsidRDefault="00724F7A" w:rsidP="00631B69">
            <w:pPr>
              <w:spacing w:after="0" w:line="240" w:lineRule="auto"/>
              <w:jc w:val="both"/>
              <w:rPr>
                <w:rFonts w:ascii="Times New Roman" w:eastAsia="Times New Roman" w:hAnsi="Times New Roman" w:cs="Times New Roman"/>
                <w:bCs/>
                <w:iCs/>
                <w:sz w:val="24"/>
                <w:szCs w:val="24"/>
              </w:rPr>
            </w:pPr>
            <w:proofErr w:type="spellStart"/>
            <w:r w:rsidRPr="00082AA1">
              <w:rPr>
                <w:rFonts w:ascii="Times New Roman" w:hAnsi="Times New Roman" w:cs="Times New Roman"/>
                <w:b/>
                <w:sz w:val="24"/>
                <w:szCs w:val="24"/>
              </w:rPr>
              <w:t>Chương</w:t>
            </w:r>
            <w:proofErr w:type="spellEnd"/>
            <w:r w:rsidRPr="00082AA1">
              <w:rPr>
                <w:rFonts w:ascii="Times New Roman" w:hAnsi="Times New Roman" w:cs="Times New Roman"/>
                <w:b/>
                <w:sz w:val="24"/>
                <w:szCs w:val="24"/>
              </w:rPr>
              <w:t xml:space="preserve"> 2. </w:t>
            </w:r>
            <w:proofErr w:type="spellStart"/>
            <w:r w:rsidRPr="00082AA1">
              <w:rPr>
                <w:rFonts w:ascii="Times New Roman" w:eastAsia="Times New Roman" w:hAnsi="Times New Roman" w:cs="Times New Roman"/>
                <w:b/>
                <w:bCs/>
                <w:iCs/>
                <w:sz w:val="24"/>
                <w:szCs w:val="24"/>
              </w:rPr>
              <w:t>Đạ</w:t>
            </w:r>
            <w:proofErr w:type="spellEnd"/>
            <w:r w:rsidRPr="00082AA1">
              <w:rPr>
                <w:rFonts w:ascii="Times New Roman" w:eastAsia="Times New Roman" w:hAnsi="Times New Roman" w:cs="Times New Roman"/>
                <w:b/>
                <w:bCs/>
                <w:iCs/>
                <w:sz w:val="24"/>
                <w:szCs w:val="24"/>
                <w:lang w:val="vi-VN"/>
              </w:rPr>
              <w:t>i cương v</w:t>
            </w:r>
            <w:r w:rsidRPr="00082AA1">
              <w:rPr>
                <w:rFonts w:ascii="Times New Roman" w:eastAsia="Times New Roman" w:hAnsi="Times New Roman" w:cs="Times New Roman"/>
                <w:b/>
                <w:bCs/>
                <w:iCs/>
                <w:sz w:val="24"/>
                <w:szCs w:val="24"/>
              </w:rPr>
              <w:t>ề</w:t>
            </w:r>
            <w:r w:rsidRPr="00082AA1">
              <w:rPr>
                <w:rFonts w:ascii="Times New Roman" w:eastAsia="Times New Roman" w:hAnsi="Times New Roman" w:cs="Times New Roman"/>
                <w:b/>
                <w:bCs/>
                <w:iCs/>
                <w:sz w:val="24"/>
                <w:szCs w:val="24"/>
                <w:lang w:val="vi-VN"/>
              </w:rPr>
              <w:t xml:space="preserve"> công ngh</w:t>
            </w:r>
            <w:r w:rsidRPr="00082AA1">
              <w:rPr>
                <w:rFonts w:ascii="Times New Roman" w:eastAsia="Times New Roman" w:hAnsi="Times New Roman" w:cs="Times New Roman"/>
                <w:b/>
                <w:bCs/>
                <w:iCs/>
                <w:sz w:val="24"/>
                <w:szCs w:val="24"/>
              </w:rPr>
              <w:t>ệ</w:t>
            </w:r>
            <w:r w:rsidRPr="00082AA1">
              <w:rPr>
                <w:rFonts w:ascii="Times New Roman" w:eastAsia="Times New Roman" w:hAnsi="Times New Roman" w:cs="Times New Roman"/>
                <w:b/>
                <w:bCs/>
                <w:iCs/>
                <w:sz w:val="24"/>
                <w:szCs w:val="24"/>
                <w:lang w:val="vi-VN"/>
              </w:rPr>
              <w:t xml:space="preserve"> protein tái t</w:t>
            </w:r>
            <w:r w:rsidRPr="00082AA1">
              <w:rPr>
                <w:rFonts w:ascii="Times New Roman" w:eastAsia="Times New Roman" w:hAnsi="Times New Roman" w:cs="Times New Roman"/>
                <w:b/>
                <w:bCs/>
                <w:iCs/>
                <w:sz w:val="24"/>
                <w:szCs w:val="24"/>
              </w:rPr>
              <w:t xml:space="preserve">ổ </w:t>
            </w:r>
            <w:r w:rsidRPr="00082AA1">
              <w:rPr>
                <w:rFonts w:ascii="Times New Roman" w:eastAsia="Times New Roman" w:hAnsi="Times New Roman" w:cs="Times New Roman"/>
                <w:b/>
                <w:bCs/>
                <w:iCs/>
                <w:sz w:val="24"/>
                <w:szCs w:val="24"/>
                <w:lang w:val="vi-VN"/>
              </w:rPr>
              <w:t>h</w:t>
            </w:r>
            <w:r w:rsidRPr="00082AA1">
              <w:rPr>
                <w:rFonts w:ascii="Times New Roman" w:eastAsia="Times New Roman" w:hAnsi="Times New Roman" w:cs="Times New Roman"/>
                <w:b/>
                <w:bCs/>
                <w:iCs/>
                <w:sz w:val="24"/>
                <w:szCs w:val="24"/>
              </w:rPr>
              <w:t>ợ</w:t>
            </w:r>
            <w:r w:rsidRPr="00082AA1">
              <w:rPr>
                <w:rFonts w:ascii="Times New Roman" w:eastAsia="Times New Roman" w:hAnsi="Times New Roman" w:cs="Times New Roman"/>
                <w:b/>
                <w:bCs/>
                <w:iCs/>
                <w:sz w:val="24"/>
                <w:szCs w:val="24"/>
                <w:lang w:val="vi-VN"/>
              </w:rPr>
              <w:t>p</w:t>
            </w:r>
          </w:p>
          <w:p w:rsidR="00C508DD" w:rsidRPr="00082AA1" w:rsidRDefault="00C508DD" w:rsidP="00C508DD">
            <w:pPr>
              <w:spacing w:after="0" w:line="240" w:lineRule="auto"/>
              <w:jc w:val="both"/>
              <w:rPr>
                <w:rFonts w:ascii="Times New Roman" w:eastAsia="Times New Roman" w:hAnsi="Times New Roman" w:cs="Times New Roman"/>
                <w:bCs/>
                <w:iCs/>
                <w:sz w:val="24"/>
                <w:szCs w:val="24"/>
                <w:lang w:val="it-IT"/>
              </w:rPr>
            </w:pPr>
            <w:r w:rsidRPr="00082AA1">
              <w:rPr>
                <w:rFonts w:ascii="Times New Roman" w:eastAsia="Times New Roman" w:hAnsi="Times New Roman" w:cs="Times New Roman"/>
                <w:bCs/>
                <w:iCs/>
                <w:sz w:val="24"/>
                <w:szCs w:val="24"/>
                <w:lang w:val="it-IT"/>
              </w:rPr>
              <w:t xml:space="preserve">2.1. </w:t>
            </w:r>
            <w:r w:rsidR="00724F7A" w:rsidRPr="00082AA1">
              <w:rPr>
                <w:rFonts w:ascii="Times New Roman" w:eastAsia="Times New Roman" w:hAnsi="Times New Roman" w:cs="Times New Roman"/>
                <w:bCs/>
                <w:iCs/>
                <w:sz w:val="24"/>
                <w:szCs w:val="24"/>
                <w:lang w:val="it-IT"/>
              </w:rPr>
              <w:t>Khái niệm về protein tái tổ hợp</w:t>
            </w:r>
          </w:p>
          <w:p w:rsidR="00C508DD" w:rsidRPr="00082AA1" w:rsidRDefault="00C508DD" w:rsidP="00C508DD">
            <w:pPr>
              <w:spacing w:after="0" w:line="240" w:lineRule="auto"/>
              <w:jc w:val="both"/>
              <w:rPr>
                <w:rFonts w:ascii="Times New Roman" w:eastAsia="Times New Roman" w:hAnsi="Times New Roman" w:cs="Times New Roman"/>
                <w:bCs/>
                <w:iCs/>
                <w:sz w:val="24"/>
                <w:szCs w:val="24"/>
                <w:lang w:val="it-IT"/>
              </w:rPr>
            </w:pPr>
            <w:r w:rsidRPr="00082AA1">
              <w:rPr>
                <w:rFonts w:ascii="Times New Roman" w:eastAsia="Times New Roman" w:hAnsi="Times New Roman" w:cs="Times New Roman"/>
                <w:bCs/>
                <w:iCs/>
                <w:sz w:val="24"/>
                <w:szCs w:val="24"/>
                <w:lang w:val="it-IT"/>
              </w:rPr>
              <w:t xml:space="preserve">2.2. </w:t>
            </w:r>
            <w:r w:rsidR="00724F7A" w:rsidRPr="00082AA1">
              <w:rPr>
                <w:rFonts w:ascii="Times New Roman" w:eastAsia="Times New Roman" w:hAnsi="Times New Roman" w:cs="Times New Roman"/>
                <w:bCs/>
                <w:iCs/>
                <w:sz w:val="24"/>
                <w:szCs w:val="24"/>
                <w:lang w:val="it-IT"/>
              </w:rPr>
              <w:t>Sơ đồ tổng quát của công nghệ protein tái tổ hợp</w:t>
            </w:r>
          </w:p>
          <w:p w:rsidR="00C508DD" w:rsidRPr="00082AA1" w:rsidRDefault="00C508DD" w:rsidP="00C508DD">
            <w:pPr>
              <w:spacing w:after="0" w:line="240" w:lineRule="auto"/>
              <w:jc w:val="both"/>
              <w:rPr>
                <w:rFonts w:ascii="Times New Roman" w:eastAsia="Times New Roman" w:hAnsi="Times New Roman" w:cs="Times New Roman"/>
                <w:bCs/>
                <w:iCs/>
                <w:sz w:val="24"/>
                <w:szCs w:val="24"/>
                <w:lang w:val="it-IT"/>
              </w:rPr>
            </w:pPr>
            <w:r w:rsidRPr="00082AA1">
              <w:rPr>
                <w:rFonts w:ascii="Times New Roman" w:eastAsia="Times New Roman" w:hAnsi="Times New Roman" w:cs="Times New Roman"/>
                <w:bCs/>
                <w:iCs/>
                <w:sz w:val="24"/>
                <w:szCs w:val="24"/>
                <w:lang w:val="it-IT"/>
              </w:rPr>
              <w:t xml:space="preserve">2.3. </w:t>
            </w:r>
            <w:r w:rsidR="00724F7A" w:rsidRPr="00082AA1">
              <w:rPr>
                <w:rFonts w:ascii="Times New Roman" w:eastAsia="Times New Roman" w:hAnsi="Times New Roman"/>
                <w:bCs/>
                <w:iCs/>
                <w:sz w:val="24"/>
                <w:szCs w:val="24"/>
              </w:rPr>
              <w:t>Vector</w:t>
            </w:r>
            <w:r w:rsidR="00724F7A" w:rsidRPr="00082AA1">
              <w:rPr>
                <w:rFonts w:ascii="Times New Roman" w:eastAsia="Times New Roman" w:hAnsi="Times New Roman"/>
                <w:bCs/>
                <w:iCs/>
                <w:sz w:val="24"/>
                <w:szCs w:val="24"/>
                <w:lang w:val="it-IT"/>
              </w:rPr>
              <w:t xml:space="preserve"> tách dòng và </w:t>
            </w:r>
            <w:r w:rsidR="00724F7A" w:rsidRPr="00082AA1">
              <w:rPr>
                <w:rFonts w:ascii="Times New Roman" w:eastAsia="Times New Roman" w:hAnsi="Times New Roman"/>
                <w:bCs/>
                <w:iCs/>
                <w:sz w:val="24"/>
                <w:szCs w:val="24"/>
              </w:rPr>
              <w:t>vector</w:t>
            </w:r>
            <w:r w:rsidR="00724F7A" w:rsidRPr="00082AA1">
              <w:rPr>
                <w:rFonts w:ascii="Times New Roman" w:eastAsia="Times New Roman" w:hAnsi="Times New Roman"/>
                <w:bCs/>
                <w:iCs/>
                <w:sz w:val="24"/>
                <w:szCs w:val="24"/>
                <w:lang w:val="it-IT"/>
              </w:rPr>
              <w:t xml:space="preserve"> biểu hiện</w:t>
            </w:r>
          </w:p>
          <w:p w:rsidR="00C508DD" w:rsidRPr="00082AA1" w:rsidRDefault="00C508DD" w:rsidP="00C508DD">
            <w:pPr>
              <w:spacing w:after="0" w:line="240" w:lineRule="auto"/>
              <w:jc w:val="both"/>
              <w:rPr>
                <w:rFonts w:ascii="Times New Roman" w:eastAsia="Times New Roman" w:hAnsi="Times New Roman" w:cs="Times New Roman"/>
                <w:bCs/>
                <w:iCs/>
                <w:spacing w:val="-6"/>
                <w:sz w:val="24"/>
                <w:szCs w:val="24"/>
                <w:lang w:val="it-IT"/>
              </w:rPr>
            </w:pPr>
            <w:r w:rsidRPr="00082AA1">
              <w:rPr>
                <w:rFonts w:ascii="Times New Roman" w:eastAsia="Times New Roman" w:hAnsi="Times New Roman" w:cs="Times New Roman"/>
                <w:bCs/>
                <w:iCs/>
                <w:sz w:val="24"/>
                <w:szCs w:val="24"/>
                <w:lang w:val="it-IT"/>
              </w:rPr>
              <w:t xml:space="preserve">2.4. </w:t>
            </w:r>
            <w:r w:rsidR="00724F7A" w:rsidRPr="00082AA1">
              <w:rPr>
                <w:rFonts w:ascii="Times New Roman" w:eastAsia="Times New Roman" w:hAnsi="Times New Roman" w:cs="Times New Roman"/>
                <w:bCs/>
                <w:iCs/>
                <w:spacing w:val="-6"/>
                <w:sz w:val="24"/>
                <w:szCs w:val="24"/>
                <w:lang w:val="it-IT"/>
              </w:rPr>
              <w:t xml:space="preserve">Các enzym thường sử dụng trong công nghệ </w:t>
            </w:r>
            <w:bookmarkStart w:id="3" w:name="_GoBack"/>
            <w:bookmarkEnd w:id="3"/>
            <w:r w:rsidR="00724F7A" w:rsidRPr="00082AA1">
              <w:rPr>
                <w:rFonts w:ascii="Times New Roman" w:eastAsia="Times New Roman" w:hAnsi="Times New Roman" w:cs="Times New Roman"/>
                <w:bCs/>
                <w:iCs/>
                <w:spacing w:val="-6"/>
                <w:sz w:val="24"/>
                <w:szCs w:val="24"/>
                <w:lang w:val="it-IT"/>
              </w:rPr>
              <w:t>protein tái tổ hợp</w:t>
            </w:r>
          </w:p>
          <w:p w:rsidR="00D774C2" w:rsidRPr="00082AA1" w:rsidRDefault="00C508DD" w:rsidP="00D774C2">
            <w:pPr>
              <w:spacing w:after="0" w:line="240" w:lineRule="auto"/>
              <w:jc w:val="both"/>
              <w:rPr>
                <w:rFonts w:ascii="Times New Roman" w:eastAsia="Times New Roman" w:hAnsi="Times New Roman" w:cs="Times New Roman"/>
                <w:bCs/>
                <w:iCs/>
                <w:sz w:val="24"/>
                <w:szCs w:val="24"/>
                <w:lang w:val="it-IT"/>
              </w:rPr>
            </w:pPr>
            <w:r w:rsidRPr="00082AA1">
              <w:rPr>
                <w:rFonts w:ascii="Times New Roman" w:eastAsia="Times New Roman" w:hAnsi="Times New Roman" w:cs="Times New Roman"/>
                <w:bCs/>
                <w:iCs/>
                <w:sz w:val="24"/>
                <w:szCs w:val="24"/>
                <w:lang w:val="it-IT"/>
              </w:rPr>
              <w:t xml:space="preserve">2.5. </w:t>
            </w:r>
            <w:r w:rsidR="00D774C2" w:rsidRPr="00082AA1">
              <w:rPr>
                <w:rFonts w:ascii="Times New Roman" w:eastAsia="Times New Roman" w:hAnsi="Times New Roman" w:cs="Times New Roman"/>
                <w:bCs/>
                <w:iCs/>
                <w:sz w:val="24"/>
                <w:szCs w:val="24"/>
                <w:lang w:val="it-IT"/>
              </w:rPr>
              <w:t>Vật chủ biểu hiện</w:t>
            </w:r>
          </w:p>
          <w:p w:rsidR="00D774C2" w:rsidRPr="00082AA1" w:rsidRDefault="00D774C2" w:rsidP="00D774C2">
            <w:pPr>
              <w:spacing w:after="0" w:line="240" w:lineRule="auto"/>
              <w:jc w:val="both"/>
              <w:rPr>
                <w:rFonts w:ascii="Times New Roman" w:eastAsia="Times New Roman" w:hAnsi="Times New Roman" w:cs="Times New Roman"/>
                <w:bCs/>
                <w:iCs/>
                <w:sz w:val="24"/>
                <w:szCs w:val="24"/>
                <w:lang w:val="it-IT"/>
              </w:rPr>
            </w:pPr>
            <w:r w:rsidRPr="00082AA1">
              <w:rPr>
                <w:rFonts w:ascii="Times New Roman" w:eastAsia="Times New Roman" w:hAnsi="Times New Roman" w:cs="Times New Roman"/>
                <w:bCs/>
                <w:iCs/>
                <w:sz w:val="24"/>
                <w:szCs w:val="24"/>
                <w:lang w:val="it-IT"/>
              </w:rPr>
              <w:t xml:space="preserve">2.6. </w:t>
            </w:r>
            <w:r w:rsidR="00724F7A" w:rsidRPr="00082AA1">
              <w:rPr>
                <w:rFonts w:ascii="Times New Roman" w:eastAsia="Times New Roman" w:hAnsi="Times New Roman" w:cs="Times New Roman"/>
                <w:bCs/>
                <w:iCs/>
                <w:sz w:val="24"/>
                <w:szCs w:val="24"/>
                <w:lang w:val="it-IT"/>
              </w:rPr>
              <w:t>Các kỹ thuật sinh học phân tử cơ bản</w:t>
            </w:r>
          </w:p>
          <w:p w:rsidR="00724F7A" w:rsidRPr="00082AA1" w:rsidRDefault="00D774C2" w:rsidP="00D774C2">
            <w:pPr>
              <w:spacing w:after="0" w:line="240" w:lineRule="auto"/>
              <w:jc w:val="both"/>
              <w:rPr>
                <w:rFonts w:ascii="Times New Roman" w:eastAsia="Times New Roman" w:hAnsi="Times New Roman" w:cs="Times New Roman"/>
                <w:bCs/>
                <w:iCs/>
                <w:sz w:val="24"/>
                <w:szCs w:val="24"/>
                <w:lang w:val="it-IT"/>
              </w:rPr>
            </w:pPr>
            <w:r w:rsidRPr="00082AA1">
              <w:rPr>
                <w:rFonts w:ascii="Times New Roman" w:eastAsia="Times New Roman" w:hAnsi="Times New Roman" w:cs="Times New Roman"/>
                <w:bCs/>
                <w:iCs/>
                <w:sz w:val="24"/>
                <w:szCs w:val="24"/>
                <w:lang w:val="it-IT"/>
              </w:rPr>
              <w:t xml:space="preserve">2.7. </w:t>
            </w:r>
            <w:proofErr w:type="spellStart"/>
            <w:r w:rsidR="00724F7A" w:rsidRPr="00082AA1">
              <w:rPr>
                <w:rFonts w:ascii="Times New Roman" w:eastAsia="Times New Roman" w:hAnsi="Times New Roman" w:cs="Times New Roman"/>
                <w:bCs/>
                <w:iCs/>
                <w:sz w:val="24"/>
                <w:szCs w:val="24"/>
              </w:rPr>
              <w:t>Ứng</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dụng</w:t>
            </w:r>
            <w:proofErr w:type="spellEnd"/>
            <w:r w:rsidR="00724F7A" w:rsidRPr="00082AA1">
              <w:rPr>
                <w:rFonts w:ascii="Times New Roman" w:eastAsia="Times New Roman" w:hAnsi="Times New Roman" w:cs="Times New Roman"/>
                <w:bCs/>
                <w:iCs/>
                <w:sz w:val="24"/>
                <w:szCs w:val="24"/>
              </w:rPr>
              <w:t xml:space="preserve"> gen protein </w:t>
            </w:r>
            <w:proofErr w:type="spellStart"/>
            <w:r w:rsidR="00724F7A" w:rsidRPr="00082AA1">
              <w:rPr>
                <w:rFonts w:ascii="Times New Roman" w:eastAsia="Times New Roman" w:hAnsi="Times New Roman" w:cs="Times New Roman"/>
                <w:bCs/>
                <w:iCs/>
                <w:sz w:val="24"/>
                <w:szCs w:val="24"/>
              </w:rPr>
              <w:t>tái</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tổ</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hợp</w:t>
            </w:r>
            <w:proofErr w:type="spellEnd"/>
          </w:p>
        </w:tc>
        <w:tc>
          <w:tcPr>
            <w:tcW w:w="822" w:type="pct"/>
            <w:shd w:val="clear" w:color="auto" w:fill="auto"/>
            <w:vAlign w:val="center"/>
          </w:tcPr>
          <w:p w:rsidR="00724F7A" w:rsidRPr="00082AA1" w:rsidRDefault="00724F7A" w:rsidP="00631B69">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4</w:t>
            </w:r>
          </w:p>
        </w:tc>
      </w:tr>
      <w:tr w:rsidR="00724F7A" w:rsidRPr="00082AA1" w:rsidTr="00082AA1">
        <w:tc>
          <w:tcPr>
            <w:tcW w:w="390" w:type="pct"/>
            <w:shd w:val="clear" w:color="auto" w:fill="auto"/>
          </w:tcPr>
          <w:p w:rsidR="00724F7A" w:rsidRPr="00082AA1" w:rsidRDefault="00724F7A" w:rsidP="00DE4210">
            <w:pPr>
              <w:tabs>
                <w:tab w:val="left" w:pos="2835"/>
              </w:tabs>
              <w:spacing w:after="0" w:line="240" w:lineRule="auto"/>
              <w:jc w:val="center"/>
              <w:rPr>
                <w:rFonts w:ascii="Times New Roman" w:eastAsia="MS Mincho" w:hAnsi="Times New Roman" w:cs="Times New Roman"/>
                <w:b/>
                <w:sz w:val="24"/>
                <w:szCs w:val="24"/>
              </w:rPr>
            </w:pPr>
          </w:p>
        </w:tc>
        <w:tc>
          <w:tcPr>
            <w:tcW w:w="3788" w:type="pct"/>
            <w:shd w:val="clear" w:color="auto" w:fill="auto"/>
            <w:vAlign w:val="center"/>
          </w:tcPr>
          <w:p w:rsidR="00724F7A" w:rsidRPr="00082AA1" w:rsidRDefault="00724F7A" w:rsidP="005105EF">
            <w:pPr>
              <w:spacing w:after="0" w:line="240" w:lineRule="auto"/>
              <w:jc w:val="both"/>
              <w:rPr>
                <w:rFonts w:ascii="Times New Roman" w:hAnsi="Times New Roman" w:cs="Times New Roman"/>
                <w:b/>
                <w:sz w:val="24"/>
                <w:szCs w:val="24"/>
              </w:rPr>
            </w:pPr>
            <w:proofErr w:type="spellStart"/>
            <w:r w:rsidRPr="00082AA1">
              <w:rPr>
                <w:rFonts w:ascii="Times New Roman" w:hAnsi="Times New Roman" w:cs="Times New Roman"/>
                <w:b/>
                <w:sz w:val="24"/>
                <w:szCs w:val="24"/>
              </w:rPr>
              <w:t>Chương</w:t>
            </w:r>
            <w:proofErr w:type="spellEnd"/>
            <w:r w:rsidRPr="00082AA1">
              <w:rPr>
                <w:rFonts w:ascii="Times New Roman" w:hAnsi="Times New Roman" w:cs="Times New Roman"/>
                <w:b/>
                <w:sz w:val="24"/>
                <w:szCs w:val="24"/>
              </w:rPr>
              <w:t xml:space="preserve"> 3. </w:t>
            </w:r>
            <w:proofErr w:type="spellStart"/>
            <w:r w:rsidRPr="00082AA1">
              <w:rPr>
                <w:rFonts w:ascii="Times New Roman" w:hAnsi="Times New Roman" w:cs="Times New Roman"/>
                <w:b/>
                <w:sz w:val="24"/>
                <w:szCs w:val="24"/>
              </w:rPr>
              <w:t>Thiết</w:t>
            </w:r>
            <w:proofErr w:type="spellEnd"/>
            <w:r w:rsidRPr="00082AA1">
              <w:rPr>
                <w:rFonts w:ascii="Times New Roman" w:hAnsi="Times New Roman" w:cs="Times New Roman"/>
                <w:b/>
                <w:sz w:val="24"/>
                <w:szCs w:val="24"/>
              </w:rPr>
              <w:t xml:space="preserve"> </w:t>
            </w:r>
            <w:proofErr w:type="spellStart"/>
            <w:r w:rsidRPr="00082AA1">
              <w:rPr>
                <w:rFonts w:ascii="Times New Roman" w:hAnsi="Times New Roman" w:cs="Times New Roman"/>
                <w:b/>
                <w:sz w:val="24"/>
                <w:szCs w:val="24"/>
              </w:rPr>
              <w:t>kế</w:t>
            </w:r>
            <w:proofErr w:type="spellEnd"/>
            <w:r w:rsidRPr="00082AA1">
              <w:rPr>
                <w:rFonts w:ascii="Times New Roman" w:hAnsi="Times New Roman" w:cs="Times New Roman"/>
                <w:b/>
                <w:sz w:val="24"/>
                <w:szCs w:val="24"/>
              </w:rPr>
              <w:t xml:space="preserve"> </w:t>
            </w:r>
            <w:proofErr w:type="spellStart"/>
            <w:r w:rsidRPr="00082AA1">
              <w:rPr>
                <w:rFonts w:ascii="Times New Roman" w:hAnsi="Times New Roman" w:cs="Times New Roman"/>
                <w:b/>
                <w:sz w:val="24"/>
                <w:szCs w:val="24"/>
              </w:rPr>
              <w:t>và</w:t>
            </w:r>
            <w:proofErr w:type="spellEnd"/>
            <w:r w:rsidRPr="00082AA1">
              <w:rPr>
                <w:rFonts w:ascii="Times New Roman" w:hAnsi="Times New Roman" w:cs="Times New Roman"/>
                <w:b/>
                <w:sz w:val="24"/>
                <w:szCs w:val="24"/>
              </w:rPr>
              <w:t xml:space="preserve"> </w:t>
            </w:r>
            <w:proofErr w:type="spellStart"/>
            <w:r w:rsidRPr="00082AA1">
              <w:rPr>
                <w:rFonts w:ascii="Times New Roman" w:hAnsi="Times New Roman" w:cs="Times New Roman"/>
                <w:b/>
                <w:sz w:val="24"/>
                <w:szCs w:val="24"/>
              </w:rPr>
              <w:t>xây</w:t>
            </w:r>
            <w:proofErr w:type="spellEnd"/>
            <w:r w:rsidRPr="00082AA1">
              <w:rPr>
                <w:rFonts w:ascii="Times New Roman" w:hAnsi="Times New Roman" w:cs="Times New Roman"/>
                <w:b/>
                <w:sz w:val="24"/>
                <w:szCs w:val="24"/>
              </w:rPr>
              <w:t xml:space="preserve"> </w:t>
            </w:r>
            <w:proofErr w:type="spellStart"/>
            <w:r w:rsidRPr="00082AA1">
              <w:rPr>
                <w:rFonts w:ascii="Times New Roman" w:hAnsi="Times New Roman" w:cs="Times New Roman"/>
                <w:b/>
                <w:sz w:val="24"/>
                <w:szCs w:val="24"/>
              </w:rPr>
              <w:t>dựng</w:t>
            </w:r>
            <w:proofErr w:type="spellEnd"/>
            <w:r w:rsidRPr="00082AA1">
              <w:rPr>
                <w:rFonts w:ascii="Times New Roman" w:hAnsi="Times New Roman" w:cs="Times New Roman"/>
                <w:b/>
                <w:sz w:val="24"/>
                <w:szCs w:val="24"/>
              </w:rPr>
              <w:t xml:space="preserve"> vector </w:t>
            </w:r>
            <w:proofErr w:type="spellStart"/>
            <w:r w:rsidRPr="00082AA1">
              <w:rPr>
                <w:rFonts w:ascii="Times New Roman" w:hAnsi="Times New Roman" w:cs="Times New Roman"/>
                <w:b/>
                <w:sz w:val="24"/>
                <w:szCs w:val="24"/>
              </w:rPr>
              <w:t>biểu</w:t>
            </w:r>
            <w:proofErr w:type="spellEnd"/>
            <w:r w:rsidRPr="00082AA1">
              <w:rPr>
                <w:rFonts w:ascii="Times New Roman" w:hAnsi="Times New Roman" w:cs="Times New Roman"/>
                <w:b/>
                <w:sz w:val="24"/>
                <w:szCs w:val="24"/>
              </w:rPr>
              <w:t xml:space="preserve"> </w:t>
            </w:r>
            <w:proofErr w:type="spellStart"/>
            <w:r w:rsidRPr="00082AA1">
              <w:rPr>
                <w:rFonts w:ascii="Times New Roman" w:hAnsi="Times New Roman" w:cs="Times New Roman"/>
                <w:b/>
                <w:sz w:val="24"/>
                <w:szCs w:val="24"/>
              </w:rPr>
              <w:t>hiện</w:t>
            </w:r>
            <w:proofErr w:type="spellEnd"/>
          </w:p>
          <w:p w:rsidR="00724F7A" w:rsidRPr="00082AA1" w:rsidRDefault="00724F7A" w:rsidP="005105EF">
            <w:pPr>
              <w:spacing w:after="0" w:line="240" w:lineRule="auto"/>
              <w:ind w:left="567" w:hanging="567"/>
              <w:jc w:val="both"/>
              <w:rPr>
                <w:rFonts w:ascii="Times New Roman" w:eastAsia="Times New Roman" w:hAnsi="Times New Roman" w:cs="Times New Roman"/>
                <w:bCs/>
                <w:iCs/>
                <w:sz w:val="24"/>
                <w:szCs w:val="24"/>
              </w:rPr>
            </w:pPr>
            <w:r w:rsidRPr="00082AA1">
              <w:rPr>
                <w:rFonts w:ascii="Times New Roman" w:eastAsia="Times New Roman" w:hAnsi="Times New Roman" w:cs="Times New Roman"/>
                <w:bCs/>
                <w:iCs/>
                <w:sz w:val="24"/>
                <w:szCs w:val="24"/>
              </w:rPr>
              <w:t xml:space="preserve">2.1. </w:t>
            </w:r>
            <w:proofErr w:type="spellStart"/>
            <w:r w:rsidRPr="00082AA1">
              <w:rPr>
                <w:rFonts w:ascii="Times New Roman" w:eastAsia="Times New Roman" w:hAnsi="Times New Roman" w:cs="Times New Roman"/>
                <w:bCs/>
                <w:iCs/>
                <w:sz w:val="24"/>
                <w:szCs w:val="24"/>
              </w:rPr>
              <w:t>Phân</w:t>
            </w:r>
            <w:proofErr w:type="spellEnd"/>
            <w:r w:rsidRPr="00082AA1">
              <w:rPr>
                <w:rFonts w:ascii="Times New Roman" w:eastAsia="Times New Roman" w:hAnsi="Times New Roman" w:cs="Times New Roman"/>
                <w:bCs/>
                <w:iCs/>
                <w:sz w:val="24"/>
                <w:szCs w:val="24"/>
              </w:rPr>
              <w:t xml:space="preserve"> </w:t>
            </w:r>
            <w:proofErr w:type="spellStart"/>
            <w:r w:rsidRPr="00082AA1">
              <w:rPr>
                <w:rFonts w:ascii="Times New Roman" w:eastAsia="Times New Roman" w:hAnsi="Times New Roman" w:cs="Times New Roman"/>
                <w:bCs/>
                <w:iCs/>
                <w:sz w:val="24"/>
                <w:szCs w:val="24"/>
              </w:rPr>
              <w:t>lập</w:t>
            </w:r>
            <w:proofErr w:type="spellEnd"/>
            <w:r w:rsidRPr="00082AA1">
              <w:rPr>
                <w:rFonts w:ascii="Times New Roman" w:eastAsia="Times New Roman" w:hAnsi="Times New Roman" w:cs="Times New Roman"/>
                <w:bCs/>
                <w:iCs/>
                <w:sz w:val="24"/>
                <w:szCs w:val="24"/>
              </w:rPr>
              <w:t xml:space="preserve"> gen </w:t>
            </w:r>
            <w:proofErr w:type="spellStart"/>
            <w:r w:rsidRPr="00082AA1">
              <w:rPr>
                <w:rFonts w:ascii="Times New Roman" w:eastAsia="Times New Roman" w:hAnsi="Times New Roman" w:cs="Times New Roman"/>
                <w:bCs/>
                <w:iCs/>
                <w:sz w:val="24"/>
                <w:szCs w:val="24"/>
              </w:rPr>
              <w:t>đặc</w:t>
            </w:r>
            <w:proofErr w:type="spellEnd"/>
            <w:r w:rsidRPr="00082AA1">
              <w:rPr>
                <w:rFonts w:ascii="Times New Roman" w:eastAsia="Times New Roman" w:hAnsi="Times New Roman" w:cs="Times New Roman"/>
                <w:bCs/>
                <w:iCs/>
                <w:sz w:val="24"/>
                <w:szCs w:val="24"/>
              </w:rPr>
              <w:t xml:space="preserve"> </w:t>
            </w:r>
            <w:proofErr w:type="spellStart"/>
            <w:r w:rsidRPr="00082AA1">
              <w:rPr>
                <w:rFonts w:ascii="Times New Roman" w:eastAsia="Times New Roman" w:hAnsi="Times New Roman" w:cs="Times New Roman"/>
                <w:bCs/>
                <w:iCs/>
                <w:sz w:val="24"/>
                <w:szCs w:val="24"/>
              </w:rPr>
              <w:t>tính</w:t>
            </w:r>
            <w:proofErr w:type="spellEnd"/>
          </w:p>
          <w:p w:rsidR="00724F7A" w:rsidRPr="00082AA1" w:rsidRDefault="00724F7A" w:rsidP="005105EF">
            <w:pPr>
              <w:spacing w:after="0" w:line="240" w:lineRule="auto"/>
              <w:ind w:left="567" w:hanging="509"/>
              <w:jc w:val="both"/>
              <w:rPr>
                <w:rFonts w:ascii="Times New Roman" w:eastAsia="Times New Roman" w:hAnsi="Times New Roman" w:cs="Times New Roman"/>
                <w:bCs/>
                <w:i/>
                <w:iCs/>
                <w:spacing w:val="-6"/>
                <w:sz w:val="24"/>
                <w:szCs w:val="24"/>
              </w:rPr>
            </w:pPr>
            <w:r w:rsidRPr="00082AA1">
              <w:rPr>
                <w:rFonts w:ascii="Times New Roman" w:eastAsia="Times New Roman" w:hAnsi="Times New Roman" w:cs="Times New Roman"/>
                <w:bCs/>
                <w:i/>
                <w:iCs/>
                <w:spacing w:val="-6"/>
                <w:sz w:val="24"/>
                <w:szCs w:val="24"/>
              </w:rPr>
              <w:t xml:space="preserve">2.1.1. </w:t>
            </w:r>
            <w:proofErr w:type="spellStart"/>
            <w:r w:rsidRPr="00082AA1">
              <w:rPr>
                <w:rFonts w:ascii="Times New Roman" w:eastAsia="Times New Roman" w:hAnsi="Times New Roman" w:cs="Times New Roman"/>
                <w:bCs/>
                <w:i/>
                <w:iCs/>
                <w:spacing w:val="-6"/>
                <w:sz w:val="24"/>
                <w:szCs w:val="24"/>
              </w:rPr>
              <w:t>Phân</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lập</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dựa</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vào</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việc</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xây</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dựng</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các</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thư</w:t>
            </w:r>
            <w:proofErr w:type="spellEnd"/>
            <w:r w:rsidRPr="00082AA1">
              <w:rPr>
                <w:rFonts w:ascii="Times New Roman" w:eastAsia="Times New Roman" w:hAnsi="Times New Roman" w:cs="Times New Roman"/>
                <w:bCs/>
                <w:i/>
                <w:iCs/>
                <w:spacing w:val="-6"/>
                <w:sz w:val="24"/>
                <w:szCs w:val="24"/>
              </w:rPr>
              <w:t xml:space="preserve"> </w:t>
            </w:r>
            <w:proofErr w:type="spellStart"/>
            <w:r w:rsidRPr="00082AA1">
              <w:rPr>
                <w:rFonts w:ascii="Times New Roman" w:eastAsia="Times New Roman" w:hAnsi="Times New Roman" w:cs="Times New Roman"/>
                <w:bCs/>
                <w:i/>
                <w:iCs/>
                <w:spacing w:val="-6"/>
                <w:sz w:val="24"/>
                <w:szCs w:val="24"/>
              </w:rPr>
              <w:t>viện</w:t>
            </w:r>
            <w:proofErr w:type="spellEnd"/>
            <w:r w:rsidRPr="00082AA1">
              <w:rPr>
                <w:rFonts w:ascii="Times New Roman" w:eastAsia="Times New Roman" w:hAnsi="Times New Roman" w:cs="Times New Roman"/>
                <w:bCs/>
                <w:i/>
                <w:iCs/>
                <w:spacing w:val="-6"/>
                <w:sz w:val="24"/>
                <w:szCs w:val="24"/>
              </w:rPr>
              <w:t xml:space="preserve"> DNA</w:t>
            </w:r>
          </w:p>
          <w:p w:rsidR="00724F7A" w:rsidRPr="00082AA1" w:rsidRDefault="00724F7A" w:rsidP="005105EF">
            <w:pPr>
              <w:spacing w:after="0" w:line="240" w:lineRule="auto"/>
              <w:ind w:left="567" w:hanging="509"/>
              <w:jc w:val="both"/>
              <w:rPr>
                <w:rFonts w:ascii="Times New Roman" w:eastAsia="Times New Roman" w:hAnsi="Times New Roman" w:cs="Times New Roman"/>
                <w:bCs/>
                <w:i/>
                <w:iCs/>
                <w:sz w:val="24"/>
                <w:szCs w:val="24"/>
              </w:rPr>
            </w:pPr>
            <w:r w:rsidRPr="00082AA1">
              <w:rPr>
                <w:rFonts w:ascii="Times New Roman" w:eastAsia="Times New Roman" w:hAnsi="Times New Roman" w:cs="Times New Roman"/>
                <w:bCs/>
                <w:i/>
                <w:iCs/>
                <w:sz w:val="24"/>
                <w:szCs w:val="24"/>
              </w:rPr>
              <w:t xml:space="preserve">2.1.2. </w:t>
            </w:r>
            <w:proofErr w:type="spellStart"/>
            <w:r w:rsidRPr="00082AA1">
              <w:rPr>
                <w:rFonts w:ascii="Times New Roman" w:eastAsia="Times New Roman" w:hAnsi="Times New Roman" w:cs="Times New Roman"/>
                <w:bCs/>
                <w:i/>
                <w:iCs/>
                <w:sz w:val="24"/>
                <w:szCs w:val="24"/>
              </w:rPr>
              <w:t>Phân</w:t>
            </w:r>
            <w:proofErr w:type="spellEnd"/>
            <w:r w:rsidRPr="00082AA1">
              <w:rPr>
                <w:rFonts w:ascii="Times New Roman" w:eastAsia="Times New Roman" w:hAnsi="Times New Roman" w:cs="Times New Roman"/>
                <w:bCs/>
                <w:i/>
                <w:iCs/>
                <w:sz w:val="24"/>
                <w:szCs w:val="24"/>
              </w:rPr>
              <w:t xml:space="preserve"> </w:t>
            </w:r>
            <w:proofErr w:type="spellStart"/>
            <w:r w:rsidRPr="00082AA1">
              <w:rPr>
                <w:rFonts w:ascii="Times New Roman" w:eastAsia="Times New Roman" w:hAnsi="Times New Roman" w:cs="Times New Roman"/>
                <w:bCs/>
                <w:i/>
                <w:iCs/>
                <w:sz w:val="24"/>
                <w:szCs w:val="24"/>
              </w:rPr>
              <w:t>lập</w:t>
            </w:r>
            <w:proofErr w:type="spellEnd"/>
            <w:r w:rsidRPr="00082AA1">
              <w:rPr>
                <w:rFonts w:ascii="Times New Roman" w:eastAsia="Times New Roman" w:hAnsi="Times New Roman" w:cs="Times New Roman"/>
                <w:bCs/>
                <w:i/>
                <w:iCs/>
                <w:sz w:val="24"/>
                <w:szCs w:val="24"/>
              </w:rPr>
              <w:t xml:space="preserve"> </w:t>
            </w:r>
            <w:proofErr w:type="spellStart"/>
            <w:r w:rsidRPr="00082AA1">
              <w:rPr>
                <w:rFonts w:ascii="Times New Roman" w:eastAsia="Times New Roman" w:hAnsi="Times New Roman" w:cs="Times New Roman"/>
                <w:bCs/>
                <w:i/>
                <w:iCs/>
                <w:sz w:val="24"/>
                <w:szCs w:val="24"/>
              </w:rPr>
              <w:t>dựa</w:t>
            </w:r>
            <w:proofErr w:type="spellEnd"/>
            <w:r w:rsidRPr="00082AA1">
              <w:rPr>
                <w:rFonts w:ascii="Times New Roman" w:eastAsia="Times New Roman" w:hAnsi="Times New Roman" w:cs="Times New Roman"/>
                <w:bCs/>
                <w:i/>
                <w:iCs/>
                <w:sz w:val="24"/>
                <w:szCs w:val="24"/>
              </w:rPr>
              <w:t xml:space="preserve"> </w:t>
            </w:r>
            <w:proofErr w:type="spellStart"/>
            <w:r w:rsidRPr="00082AA1">
              <w:rPr>
                <w:rFonts w:ascii="Times New Roman" w:eastAsia="Times New Roman" w:hAnsi="Times New Roman" w:cs="Times New Roman"/>
                <w:bCs/>
                <w:i/>
                <w:iCs/>
                <w:sz w:val="24"/>
                <w:szCs w:val="24"/>
              </w:rPr>
              <w:t>vào</w:t>
            </w:r>
            <w:proofErr w:type="spellEnd"/>
            <w:r w:rsidRPr="00082AA1">
              <w:rPr>
                <w:rFonts w:ascii="Times New Roman" w:eastAsia="Times New Roman" w:hAnsi="Times New Roman" w:cs="Times New Roman"/>
                <w:bCs/>
                <w:i/>
                <w:iCs/>
                <w:sz w:val="24"/>
                <w:szCs w:val="24"/>
              </w:rPr>
              <w:t xml:space="preserve"> </w:t>
            </w:r>
            <w:proofErr w:type="spellStart"/>
            <w:r w:rsidRPr="00082AA1">
              <w:rPr>
                <w:rFonts w:ascii="Times New Roman" w:eastAsia="Times New Roman" w:hAnsi="Times New Roman" w:cs="Times New Roman"/>
                <w:bCs/>
                <w:i/>
                <w:iCs/>
                <w:sz w:val="24"/>
                <w:szCs w:val="24"/>
              </w:rPr>
              <w:t>kỹ</w:t>
            </w:r>
            <w:proofErr w:type="spellEnd"/>
            <w:r w:rsidRPr="00082AA1">
              <w:rPr>
                <w:rFonts w:ascii="Times New Roman" w:eastAsia="Times New Roman" w:hAnsi="Times New Roman" w:cs="Times New Roman"/>
                <w:bCs/>
                <w:i/>
                <w:iCs/>
                <w:sz w:val="24"/>
                <w:szCs w:val="24"/>
              </w:rPr>
              <w:t xml:space="preserve"> </w:t>
            </w:r>
            <w:proofErr w:type="spellStart"/>
            <w:r w:rsidRPr="00082AA1">
              <w:rPr>
                <w:rFonts w:ascii="Times New Roman" w:eastAsia="Times New Roman" w:hAnsi="Times New Roman" w:cs="Times New Roman"/>
                <w:bCs/>
                <w:i/>
                <w:iCs/>
                <w:sz w:val="24"/>
                <w:szCs w:val="24"/>
              </w:rPr>
              <w:t>thuật</w:t>
            </w:r>
            <w:proofErr w:type="spellEnd"/>
            <w:r w:rsidRPr="00082AA1">
              <w:rPr>
                <w:rFonts w:ascii="Times New Roman" w:eastAsia="Times New Roman" w:hAnsi="Times New Roman" w:cs="Times New Roman"/>
                <w:bCs/>
                <w:i/>
                <w:iCs/>
                <w:sz w:val="24"/>
                <w:szCs w:val="24"/>
              </w:rPr>
              <w:t xml:space="preserve"> PCR</w:t>
            </w:r>
          </w:p>
          <w:p w:rsidR="00724F7A" w:rsidRPr="00082AA1" w:rsidRDefault="00724F7A" w:rsidP="005105EF">
            <w:pPr>
              <w:spacing w:after="0" w:line="240" w:lineRule="auto"/>
              <w:ind w:left="567" w:hanging="567"/>
              <w:jc w:val="both"/>
              <w:rPr>
                <w:rFonts w:ascii="Times New Roman" w:eastAsia="Times New Roman" w:hAnsi="Times New Roman" w:cs="Times New Roman"/>
                <w:bCs/>
                <w:iCs/>
                <w:sz w:val="24"/>
                <w:szCs w:val="24"/>
              </w:rPr>
            </w:pPr>
            <w:r w:rsidRPr="00082AA1">
              <w:rPr>
                <w:rFonts w:ascii="Times New Roman" w:eastAsia="Times New Roman" w:hAnsi="Times New Roman" w:cs="Times New Roman"/>
                <w:bCs/>
                <w:iCs/>
                <w:sz w:val="24"/>
                <w:szCs w:val="24"/>
              </w:rPr>
              <w:t xml:space="preserve">2.2. </w:t>
            </w:r>
            <w:proofErr w:type="spellStart"/>
            <w:r w:rsidRPr="00082AA1">
              <w:rPr>
                <w:rFonts w:ascii="Times New Roman" w:eastAsia="Times New Roman" w:hAnsi="Times New Roman" w:cs="Times New Roman"/>
                <w:bCs/>
                <w:iCs/>
                <w:sz w:val="24"/>
                <w:szCs w:val="24"/>
              </w:rPr>
              <w:t>Lựa</w:t>
            </w:r>
            <w:proofErr w:type="spellEnd"/>
            <w:r w:rsidRPr="00082AA1">
              <w:rPr>
                <w:rFonts w:ascii="Times New Roman" w:eastAsia="Times New Roman" w:hAnsi="Times New Roman" w:cs="Times New Roman"/>
                <w:bCs/>
                <w:iCs/>
                <w:sz w:val="24"/>
                <w:szCs w:val="24"/>
              </w:rPr>
              <w:t xml:space="preserve"> </w:t>
            </w:r>
            <w:proofErr w:type="spellStart"/>
            <w:r w:rsidRPr="00082AA1">
              <w:rPr>
                <w:rFonts w:ascii="Times New Roman" w:eastAsia="Times New Roman" w:hAnsi="Times New Roman" w:cs="Times New Roman"/>
                <w:bCs/>
                <w:iCs/>
                <w:sz w:val="24"/>
                <w:szCs w:val="24"/>
              </w:rPr>
              <w:t>chọn</w:t>
            </w:r>
            <w:proofErr w:type="spellEnd"/>
            <w:r w:rsidRPr="00082AA1">
              <w:rPr>
                <w:rFonts w:ascii="Times New Roman" w:eastAsia="Times New Roman" w:hAnsi="Times New Roman" w:cs="Times New Roman"/>
                <w:bCs/>
                <w:iCs/>
                <w:sz w:val="24"/>
                <w:szCs w:val="24"/>
              </w:rPr>
              <w:t xml:space="preserve"> </w:t>
            </w:r>
            <w:proofErr w:type="spellStart"/>
            <w:r w:rsidRPr="00082AA1">
              <w:rPr>
                <w:rFonts w:ascii="Times New Roman" w:eastAsia="Times New Roman" w:hAnsi="Times New Roman" w:cs="Times New Roman"/>
                <w:bCs/>
                <w:iCs/>
                <w:sz w:val="24"/>
                <w:szCs w:val="24"/>
              </w:rPr>
              <w:t>vật</w:t>
            </w:r>
            <w:proofErr w:type="spellEnd"/>
            <w:r w:rsidRPr="00082AA1">
              <w:rPr>
                <w:rFonts w:ascii="Times New Roman" w:eastAsia="Times New Roman" w:hAnsi="Times New Roman" w:cs="Times New Roman"/>
                <w:bCs/>
                <w:iCs/>
                <w:sz w:val="24"/>
                <w:szCs w:val="24"/>
              </w:rPr>
              <w:t xml:space="preserve"> </w:t>
            </w:r>
            <w:proofErr w:type="spellStart"/>
            <w:r w:rsidRPr="00082AA1">
              <w:rPr>
                <w:rFonts w:ascii="Times New Roman" w:eastAsia="Times New Roman" w:hAnsi="Times New Roman" w:cs="Times New Roman"/>
                <w:bCs/>
                <w:iCs/>
                <w:sz w:val="24"/>
                <w:szCs w:val="24"/>
              </w:rPr>
              <w:t>chủ</w:t>
            </w:r>
            <w:proofErr w:type="spellEnd"/>
            <w:r w:rsidRPr="00082AA1">
              <w:rPr>
                <w:rFonts w:ascii="Times New Roman" w:eastAsia="Times New Roman" w:hAnsi="Times New Roman" w:cs="Times New Roman"/>
                <w:bCs/>
                <w:iCs/>
                <w:sz w:val="24"/>
                <w:szCs w:val="24"/>
              </w:rPr>
              <w:t xml:space="preserve"> </w:t>
            </w:r>
            <w:proofErr w:type="spellStart"/>
            <w:r w:rsidRPr="00082AA1">
              <w:rPr>
                <w:rFonts w:ascii="Times New Roman" w:eastAsia="Times New Roman" w:hAnsi="Times New Roman" w:cs="Times New Roman"/>
                <w:bCs/>
                <w:iCs/>
                <w:sz w:val="24"/>
                <w:szCs w:val="24"/>
              </w:rPr>
              <w:t>biểu</w:t>
            </w:r>
            <w:proofErr w:type="spellEnd"/>
            <w:r w:rsidRPr="00082AA1">
              <w:rPr>
                <w:rFonts w:ascii="Times New Roman" w:eastAsia="Times New Roman" w:hAnsi="Times New Roman" w:cs="Times New Roman"/>
                <w:bCs/>
                <w:iCs/>
                <w:sz w:val="24"/>
                <w:szCs w:val="24"/>
              </w:rPr>
              <w:t xml:space="preserve"> </w:t>
            </w:r>
            <w:proofErr w:type="spellStart"/>
            <w:r w:rsidRPr="00082AA1">
              <w:rPr>
                <w:rFonts w:ascii="Times New Roman" w:eastAsia="Times New Roman" w:hAnsi="Times New Roman" w:cs="Times New Roman"/>
                <w:bCs/>
                <w:iCs/>
                <w:sz w:val="24"/>
                <w:szCs w:val="24"/>
              </w:rPr>
              <w:t>hiện</w:t>
            </w:r>
            <w:proofErr w:type="spellEnd"/>
          </w:p>
          <w:p w:rsidR="00724F7A" w:rsidRPr="00082AA1" w:rsidRDefault="00B94BDA" w:rsidP="005105EF">
            <w:pPr>
              <w:spacing w:after="0" w:line="240" w:lineRule="auto"/>
              <w:ind w:left="567" w:hanging="567"/>
              <w:jc w:val="both"/>
              <w:rPr>
                <w:rFonts w:ascii="Times New Roman" w:eastAsia="Times New Roman" w:hAnsi="Times New Roman" w:cs="Times New Roman"/>
                <w:bCs/>
                <w:iCs/>
                <w:sz w:val="24"/>
                <w:szCs w:val="24"/>
              </w:rPr>
            </w:pPr>
            <w:r w:rsidRPr="00082AA1">
              <w:rPr>
                <w:rFonts w:ascii="Times New Roman" w:eastAsia="Times New Roman" w:hAnsi="Times New Roman" w:cs="Times New Roman"/>
                <w:bCs/>
                <w:iCs/>
                <w:sz w:val="24"/>
                <w:szCs w:val="24"/>
              </w:rPr>
              <w:t>2</w:t>
            </w:r>
            <w:r w:rsidR="00724F7A" w:rsidRPr="00082AA1">
              <w:rPr>
                <w:rFonts w:ascii="Times New Roman" w:eastAsia="Times New Roman" w:hAnsi="Times New Roman" w:cs="Times New Roman"/>
                <w:bCs/>
                <w:iCs/>
                <w:sz w:val="24"/>
                <w:szCs w:val="24"/>
              </w:rPr>
              <w:t xml:space="preserve">.3. </w:t>
            </w:r>
            <w:proofErr w:type="spellStart"/>
            <w:r w:rsidR="00724F7A" w:rsidRPr="00082AA1">
              <w:rPr>
                <w:rFonts w:ascii="Times New Roman" w:eastAsia="Times New Roman" w:hAnsi="Times New Roman" w:cs="Times New Roman"/>
                <w:bCs/>
                <w:iCs/>
                <w:sz w:val="24"/>
                <w:szCs w:val="24"/>
              </w:rPr>
              <w:t>Lựa</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chọn</w:t>
            </w:r>
            <w:proofErr w:type="spellEnd"/>
            <w:r w:rsidR="00724F7A" w:rsidRPr="00082AA1">
              <w:rPr>
                <w:rFonts w:ascii="Times New Roman" w:eastAsia="Times New Roman" w:hAnsi="Times New Roman" w:cs="Times New Roman"/>
                <w:bCs/>
                <w:iCs/>
                <w:sz w:val="24"/>
                <w:szCs w:val="24"/>
              </w:rPr>
              <w:t xml:space="preserve"> vector </w:t>
            </w:r>
            <w:proofErr w:type="spellStart"/>
            <w:r w:rsidR="00724F7A" w:rsidRPr="00082AA1">
              <w:rPr>
                <w:rFonts w:ascii="Times New Roman" w:eastAsia="Times New Roman" w:hAnsi="Times New Roman" w:cs="Times New Roman"/>
                <w:bCs/>
                <w:iCs/>
                <w:sz w:val="24"/>
                <w:szCs w:val="24"/>
              </w:rPr>
              <w:t>tách</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dòng</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và</w:t>
            </w:r>
            <w:proofErr w:type="spellEnd"/>
            <w:r w:rsidR="00724F7A" w:rsidRPr="00082AA1">
              <w:rPr>
                <w:rFonts w:ascii="Times New Roman" w:eastAsia="Times New Roman" w:hAnsi="Times New Roman" w:cs="Times New Roman"/>
                <w:bCs/>
                <w:iCs/>
                <w:sz w:val="24"/>
                <w:szCs w:val="24"/>
              </w:rPr>
              <w:t xml:space="preserve"> vector </w:t>
            </w:r>
            <w:proofErr w:type="spellStart"/>
            <w:r w:rsidR="00724F7A" w:rsidRPr="00082AA1">
              <w:rPr>
                <w:rFonts w:ascii="Times New Roman" w:eastAsia="Times New Roman" w:hAnsi="Times New Roman" w:cs="Times New Roman"/>
                <w:bCs/>
                <w:iCs/>
                <w:sz w:val="24"/>
                <w:szCs w:val="24"/>
              </w:rPr>
              <w:t>biểu</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hiện</w:t>
            </w:r>
            <w:proofErr w:type="spellEnd"/>
          </w:p>
          <w:p w:rsidR="00724F7A" w:rsidRPr="00082AA1" w:rsidRDefault="00B94BDA" w:rsidP="005105EF">
            <w:pPr>
              <w:spacing w:after="0" w:line="240" w:lineRule="auto"/>
              <w:ind w:left="567" w:hanging="567"/>
              <w:jc w:val="both"/>
              <w:rPr>
                <w:rFonts w:ascii="Times New Roman" w:eastAsia="Times New Roman" w:hAnsi="Times New Roman" w:cs="Times New Roman"/>
                <w:bCs/>
                <w:iCs/>
                <w:sz w:val="24"/>
                <w:szCs w:val="24"/>
              </w:rPr>
            </w:pPr>
            <w:r w:rsidRPr="00082AA1">
              <w:rPr>
                <w:rFonts w:ascii="Times New Roman" w:eastAsia="Times New Roman" w:hAnsi="Times New Roman" w:cs="Times New Roman"/>
                <w:bCs/>
                <w:iCs/>
                <w:sz w:val="24"/>
                <w:szCs w:val="24"/>
              </w:rPr>
              <w:t>2</w:t>
            </w:r>
            <w:r w:rsidR="00724F7A" w:rsidRPr="00082AA1">
              <w:rPr>
                <w:rFonts w:ascii="Times New Roman" w:eastAsia="Times New Roman" w:hAnsi="Times New Roman" w:cs="Times New Roman"/>
                <w:bCs/>
                <w:iCs/>
                <w:sz w:val="24"/>
                <w:szCs w:val="24"/>
              </w:rPr>
              <w:t xml:space="preserve">.4. </w:t>
            </w:r>
            <w:proofErr w:type="spellStart"/>
            <w:r w:rsidR="00724F7A" w:rsidRPr="00082AA1">
              <w:rPr>
                <w:rFonts w:ascii="Times New Roman" w:eastAsia="Times New Roman" w:hAnsi="Times New Roman" w:cs="Times New Roman"/>
                <w:bCs/>
                <w:iCs/>
                <w:sz w:val="24"/>
                <w:szCs w:val="24"/>
              </w:rPr>
              <w:t>Gắn</w:t>
            </w:r>
            <w:proofErr w:type="spellEnd"/>
            <w:r w:rsidR="00724F7A" w:rsidRPr="00082AA1">
              <w:rPr>
                <w:rFonts w:ascii="Times New Roman" w:eastAsia="Times New Roman" w:hAnsi="Times New Roman" w:cs="Times New Roman"/>
                <w:bCs/>
                <w:iCs/>
                <w:sz w:val="24"/>
                <w:szCs w:val="24"/>
              </w:rPr>
              <w:t xml:space="preserve"> gen </w:t>
            </w:r>
            <w:proofErr w:type="spellStart"/>
            <w:r w:rsidR="00724F7A" w:rsidRPr="00082AA1">
              <w:rPr>
                <w:rFonts w:ascii="Times New Roman" w:eastAsia="Times New Roman" w:hAnsi="Times New Roman" w:cs="Times New Roman"/>
                <w:bCs/>
                <w:iCs/>
                <w:sz w:val="24"/>
                <w:szCs w:val="24"/>
              </w:rPr>
              <w:t>đặc</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tính</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vào</w:t>
            </w:r>
            <w:proofErr w:type="spellEnd"/>
            <w:r w:rsidR="00724F7A" w:rsidRPr="00082AA1">
              <w:rPr>
                <w:rFonts w:ascii="Times New Roman" w:eastAsia="Times New Roman" w:hAnsi="Times New Roman" w:cs="Times New Roman"/>
                <w:bCs/>
                <w:iCs/>
                <w:sz w:val="24"/>
                <w:szCs w:val="24"/>
              </w:rPr>
              <w:t xml:space="preserve"> vector </w:t>
            </w:r>
            <w:proofErr w:type="spellStart"/>
            <w:r w:rsidR="00724F7A" w:rsidRPr="00082AA1">
              <w:rPr>
                <w:rFonts w:ascii="Times New Roman" w:eastAsia="Times New Roman" w:hAnsi="Times New Roman" w:cs="Times New Roman"/>
                <w:bCs/>
                <w:iCs/>
                <w:sz w:val="24"/>
                <w:szCs w:val="24"/>
              </w:rPr>
              <w:t>biểu</w:t>
            </w:r>
            <w:proofErr w:type="spellEnd"/>
            <w:r w:rsidR="00724F7A" w:rsidRPr="00082AA1">
              <w:rPr>
                <w:rFonts w:ascii="Times New Roman" w:eastAsia="Times New Roman" w:hAnsi="Times New Roman" w:cs="Times New Roman"/>
                <w:bCs/>
                <w:iCs/>
                <w:sz w:val="24"/>
                <w:szCs w:val="24"/>
              </w:rPr>
              <w:t xml:space="preserve"> </w:t>
            </w:r>
            <w:proofErr w:type="spellStart"/>
            <w:r w:rsidR="00724F7A" w:rsidRPr="00082AA1">
              <w:rPr>
                <w:rFonts w:ascii="Times New Roman" w:eastAsia="Times New Roman" w:hAnsi="Times New Roman" w:cs="Times New Roman"/>
                <w:bCs/>
                <w:iCs/>
                <w:sz w:val="24"/>
                <w:szCs w:val="24"/>
              </w:rPr>
              <w:t>hiện</w:t>
            </w:r>
            <w:proofErr w:type="spellEnd"/>
          </w:p>
        </w:tc>
        <w:tc>
          <w:tcPr>
            <w:tcW w:w="822" w:type="pct"/>
            <w:shd w:val="clear" w:color="auto" w:fill="auto"/>
            <w:vAlign w:val="center"/>
          </w:tcPr>
          <w:p w:rsidR="00724F7A" w:rsidRPr="00082AA1" w:rsidRDefault="00724F7A" w:rsidP="005105EF">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3</w:t>
            </w:r>
          </w:p>
        </w:tc>
      </w:tr>
      <w:tr w:rsidR="00724F7A" w:rsidRPr="00082AA1" w:rsidTr="00082AA1">
        <w:tc>
          <w:tcPr>
            <w:tcW w:w="390" w:type="pct"/>
            <w:shd w:val="clear" w:color="auto" w:fill="auto"/>
          </w:tcPr>
          <w:p w:rsidR="00724F7A" w:rsidRPr="00082AA1" w:rsidRDefault="00724F7A" w:rsidP="00DE4210">
            <w:pPr>
              <w:tabs>
                <w:tab w:val="left" w:pos="2835"/>
              </w:tabs>
              <w:spacing w:after="0" w:line="240" w:lineRule="auto"/>
              <w:jc w:val="center"/>
              <w:rPr>
                <w:rFonts w:ascii="Times New Roman" w:eastAsia="MS Mincho" w:hAnsi="Times New Roman" w:cs="Times New Roman"/>
                <w:b/>
                <w:sz w:val="24"/>
                <w:szCs w:val="24"/>
              </w:rPr>
            </w:pPr>
          </w:p>
        </w:tc>
        <w:tc>
          <w:tcPr>
            <w:tcW w:w="3788" w:type="pct"/>
            <w:shd w:val="clear" w:color="auto" w:fill="auto"/>
            <w:vAlign w:val="center"/>
          </w:tcPr>
          <w:p w:rsidR="00724F7A" w:rsidRPr="00082AA1" w:rsidRDefault="00724F7A" w:rsidP="00DE4210">
            <w:pPr>
              <w:spacing w:after="0" w:line="240" w:lineRule="auto"/>
              <w:jc w:val="both"/>
              <w:rPr>
                <w:rFonts w:ascii="Times New Roman" w:hAnsi="Times New Roman" w:cs="Times New Roman"/>
                <w:b/>
                <w:sz w:val="24"/>
                <w:szCs w:val="24"/>
              </w:rPr>
            </w:pPr>
            <w:r w:rsidRPr="00082AA1">
              <w:rPr>
                <w:rFonts w:ascii="Times New Roman" w:hAnsi="Times New Roman" w:cs="Times New Roman"/>
                <w:b/>
                <w:sz w:val="24"/>
                <w:szCs w:val="24"/>
              </w:rPr>
              <w:t>Chương 4. Công nghệ sinh học Y – Dược</w:t>
            </w:r>
          </w:p>
          <w:p w:rsidR="00724F7A" w:rsidRPr="00082AA1" w:rsidRDefault="00411BD5" w:rsidP="00724F7A">
            <w:pPr>
              <w:tabs>
                <w:tab w:val="left" w:pos="58"/>
              </w:tabs>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ab/>
              <w:t>4</w:t>
            </w:r>
            <w:r w:rsidR="00724F7A" w:rsidRPr="00082AA1">
              <w:rPr>
                <w:rFonts w:ascii="Times New Roman" w:hAnsi="Times New Roman" w:cs="Times New Roman"/>
                <w:sz w:val="24"/>
                <w:szCs w:val="24"/>
              </w:rPr>
              <w:t>.1. Mở đầu</w:t>
            </w:r>
          </w:p>
          <w:p w:rsidR="00724F7A" w:rsidRPr="00082AA1" w:rsidRDefault="00411BD5" w:rsidP="00724F7A">
            <w:pPr>
              <w:tabs>
                <w:tab w:val="left" w:pos="58"/>
              </w:tabs>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ab/>
              <w:t>4</w:t>
            </w:r>
            <w:r w:rsidR="00724F7A" w:rsidRPr="00082AA1">
              <w:rPr>
                <w:rFonts w:ascii="Times New Roman" w:hAnsi="Times New Roman" w:cs="Times New Roman"/>
                <w:sz w:val="24"/>
                <w:szCs w:val="24"/>
              </w:rPr>
              <w:t>.2. Các dược chất sinh học</w:t>
            </w:r>
          </w:p>
          <w:p w:rsidR="00724F7A" w:rsidRPr="00082AA1" w:rsidRDefault="00724F7A" w:rsidP="00724F7A">
            <w:pPr>
              <w:tabs>
                <w:tab w:val="left" w:pos="58"/>
              </w:tabs>
              <w:spacing w:after="0" w:line="240" w:lineRule="auto"/>
              <w:jc w:val="both"/>
              <w:rPr>
                <w:rFonts w:ascii="Times New Roman" w:hAnsi="Times New Roman" w:cs="Times New Roman"/>
                <w:i/>
                <w:sz w:val="24"/>
                <w:szCs w:val="24"/>
              </w:rPr>
            </w:pPr>
            <w:r w:rsidRPr="00082AA1">
              <w:rPr>
                <w:rFonts w:ascii="Times New Roman" w:hAnsi="Times New Roman" w:cs="Times New Roman"/>
                <w:sz w:val="24"/>
                <w:szCs w:val="24"/>
              </w:rPr>
              <w:tab/>
            </w:r>
            <w:r w:rsidR="00411BD5" w:rsidRPr="00082AA1">
              <w:rPr>
                <w:rFonts w:ascii="Times New Roman" w:hAnsi="Times New Roman" w:cs="Times New Roman"/>
                <w:sz w:val="24"/>
                <w:szCs w:val="24"/>
              </w:rPr>
              <w:t>4</w:t>
            </w:r>
            <w:r w:rsidRPr="00082AA1">
              <w:rPr>
                <w:rFonts w:ascii="Times New Roman" w:hAnsi="Times New Roman" w:cs="Times New Roman"/>
                <w:i/>
                <w:sz w:val="24"/>
                <w:szCs w:val="24"/>
              </w:rPr>
              <w:t xml:space="preserve">.2.1. </w:t>
            </w:r>
            <w:proofErr w:type="spellStart"/>
            <w:r w:rsidRPr="00082AA1">
              <w:rPr>
                <w:rFonts w:ascii="Times New Roman" w:hAnsi="Times New Roman" w:cs="Times New Roman"/>
                <w:i/>
                <w:sz w:val="24"/>
                <w:szCs w:val="24"/>
              </w:rPr>
              <w:t>Kháng</w:t>
            </w:r>
            <w:proofErr w:type="spellEnd"/>
            <w:r w:rsidRPr="00082AA1">
              <w:rPr>
                <w:rFonts w:ascii="Times New Roman" w:hAnsi="Times New Roman" w:cs="Times New Roman"/>
                <w:i/>
                <w:sz w:val="24"/>
                <w:szCs w:val="24"/>
              </w:rPr>
              <w:t xml:space="preserve"> </w:t>
            </w:r>
            <w:proofErr w:type="spellStart"/>
            <w:r w:rsidRPr="00082AA1">
              <w:rPr>
                <w:rFonts w:ascii="Times New Roman" w:hAnsi="Times New Roman" w:cs="Times New Roman"/>
                <w:i/>
                <w:sz w:val="24"/>
                <w:szCs w:val="24"/>
              </w:rPr>
              <w:t>sinh</w:t>
            </w:r>
            <w:proofErr w:type="spellEnd"/>
          </w:p>
          <w:p w:rsidR="00724F7A" w:rsidRPr="00082AA1" w:rsidRDefault="00724F7A" w:rsidP="00724F7A">
            <w:pPr>
              <w:tabs>
                <w:tab w:val="left" w:pos="58"/>
              </w:tabs>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ab/>
            </w:r>
            <w:r w:rsidR="00411BD5" w:rsidRPr="00082AA1">
              <w:rPr>
                <w:rFonts w:ascii="Times New Roman" w:hAnsi="Times New Roman" w:cs="Times New Roman"/>
                <w:i/>
                <w:sz w:val="24"/>
                <w:szCs w:val="24"/>
              </w:rPr>
              <w:t>4</w:t>
            </w:r>
            <w:r w:rsidRPr="00082AA1">
              <w:rPr>
                <w:rFonts w:ascii="Times New Roman" w:hAnsi="Times New Roman" w:cs="Times New Roman"/>
                <w:i/>
                <w:sz w:val="24"/>
                <w:szCs w:val="24"/>
              </w:rPr>
              <w:t xml:space="preserve">.2.2. </w:t>
            </w:r>
            <w:proofErr w:type="spellStart"/>
            <w:r w:rsidRPr="00082AA1">
              <w:rPr>
                <w:rFonts w:ascii="Times New Roman" w:hAnsi="Times New Roman" w:cs="Times New Roman"/>
                <w:i/>
                <w:sz w:val="24"/>
                <w:szCs w:val="24"/>
              </w:rPr>
              <w:t>Vacxin</w:t>
            </w:r>
            <w:proofErr w:type="spellEnd"/>
          </w:p>
          <w:p w:rsidR="00724F7A" w:rsidRPr="00082AA1" w:rsidRDefault="00724F7A" w:rsidP="00724F7A">
            <w:pPr>
              <w:tabs>
                <w:tab w:val="left" w:pos="58"/>
              </w:tabs>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ab/>
            </w:r>
            <w:r w:rsidR="00411BD5" w:rsidRPr="00082AA1">
              <w:rPr>
                <w:rFonts w:ascii="Times New Roman" w:hAnsi="Times New Roman" w:cs="Times New Roman"/>
                <w:i/>
                <w:sz w:val="24"/>
                <w:szCs w:val="24"/>
              </w:rPr>
              <w:t>4</w:t>
            </w:r>
            <w:r w:rsidRPr="00082AA1">
              <w:rPr>
                <w:rFonts w:ascii="Times New Roman" w:hAnsi="Times New Roman" w:cs="Times New Roman"/>
                <w:i/>
                <w:sz w:val="24"/>
                <w:szCs w:val="24"/>
              </w:rPr>
              <w:t>.</w:t>
            </w:r>
            <w:r w:rsidR="00411BD5" w:rsidRPr="00082AA1">
              <w:rPr>
                <w:rFonts w:ascii="Times New Roman" w:hAnsi="Times New Roman" w:cs="Times New Roman"/>
                <w:i/>
                <w:sz w:val="24"/>
                <w:szCs w:val="24"/>
              </w:rPr>
              <w:t>2</w:t>
            </w:r>
            <w:r w:rsidRPr="00082AA1">
              <w:rPr>
                <w:rFonts w:ascii="Times New Roman" w:hAnsi="Times New Roman" w:cs="Times New Roman"/>
                <w:i/>
                <w:sz w:val="24"/>
                <w:szCs w:val="24"/>
              </w:rPr>
              <w:t xml:space="preserve">.3. </w:t>
            </w:r>
            <w:proofErr w:type="spellStart"/>
            <w:r w:rsidRPr="00082AA1">
              <w:rPr>
                <w:rFonts w:ascii="Times New Roman" w:hAnsi="Times New Roman" w:cs="Times New Roman"/>
                <w:i/>
                <w:sz w:val="24"/>
                <w:szCs w:val="24"/>
              </w:rPr>
              <w:t>Kháng</w:t>
            </w:r>
            <w:proofErr w:type="spellEnd"/>
            <w:r w:rsidRPr="00082AA1">
              <w:rPr>
                <w:rFonts w:ascii="Times New Roman" w:hAnsi="Times New Roman" w:cs="Times New Roman"/>
                <w:i/>
                <w:sz w:val="24"/>
                <w:szCs w:val="24"/>
              </w:rPr>
              <w:t xml:space="preserve"> </w:t>
            </w:r>
            <w:proofErr w:type="spellStart"/>
            <w:r w:rsidRPr="00082AA1">
              <w:rPr>
                <w:rFonts w:ascii="Times New Roman" w:hAnsi="Times New Roman" w:cs="Times New Roman"/>
                <w:i/>
                <w:sz w:val="24"/>
                <w:szCs w:val="24"/>
              </w:rPr>
              <w:t>thể</w:t>
            </w:r>
            <w:proofErr w:type="spellEnd"/>
            <w:r w:rsidRPr="00082AA1">
              <w:rPr>
                <w:rFonts w:ascii="Times New Roman" w:hAnsi="Times New Roman" w:cs="Times New Roman"/>
                <w:i/>
                <w:sz w:val="24"/>
                <w:szCs w:val="24"/>
              </w:rPr>
              <w:t xml:space="preserve"> </w:t>
            </w:r>
            <w:proofErr w:type="spellStart"/>
            <w:r w:rsidRPr="00082AA1">
              <w:rPr>
                <w:rFonts w:ascii="Times New Roman" w:hAnsi="Times New Roman" w:cs="Times New Roman"/>
                <w:i/>
                <w:sz w:val="24"/>
                <w:szCs w:val="24"/>
              </w:rPr>
              <w:t>đơn</w:t>
            </w:r>
            <w:proofErr w:type="spellEnd"/>
            <w:r w:rsidRPr="00082AA1">
              <w:rPr>
                <w:rFonts w:ascii="Times New Roman" w:hAnsi="Times New Roman" w:cs="Times New Roman"/>
                <w:i/>
                <w:sz w:val="24"/>
                <w:szCs w:val="24"/>
              </w:rPr>
              <w:t xml:space="preserve"> </w:t>
            </w:r>
            <w:proofErr w:type="spellStart"/>
            <w:r w:rsidRPr="00082AA1">
              <w:rPr>
                <w:rFonts w:ascii="Times New Roman" w:hAnsi="Times New Roman" w:cs="Times New Roman"/>
                <w:i/>
                <w:sz w:val="24"/>
                <w:szCs w:val="24"/>
              </w:rPr>
              <w:t>dòng</w:t>
            </w:r>
            <w:proofErr w:type="spellEnd"/>
          </w:p>
          <w:p w:rsidR="00724F7A" w:rsidRPr="00082AA1" w:rsidRDefault="00724F7A" w:rsidP="00724F7A">
            <w:pPr>
              <w:tabs>
                <w:tab w:val="left" w:pos="58"/>
              </w:tabs>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ab/>
            </w:r>
            <w:r w:rsidR="00411BD5" w:rsidRPr="00082AA1">
              <w:rPr>
                <w:rFonts w:ascii="Times New Roman" w:hAnsi="Times New Roman" w:cs="Times New Roman"/>
                <w:sz w:val="24"/>
                <w:szCs w:val="24"/>
              </w:rPr>
              <w:t>4</w:t>
            </w:r>
            <w:r w:rsidRPr="00082AA1">
              <w:rPr>
                <w:rFonts w:ascii="Times New Roman" w:hAnsi="Times New Roman" w:cs="Times New Roman"/>
                <w:sz w:val="24"/>
                <w:szCs w:val="24"/>
              </w:rPr>
              <w:t xml:space="preserve">.3. </w:t>
            </w:r>
            <w:proofErr w:type="spellStart"/>
            <w:r w:rsidRPr="00082AA1">
              <w:rPr>
                <w:rFonts w:ascii="Times New Roman" w:hAnsi="Times New Roman" w:cs="Times New Roman"/>
                <w:sz w:val="24"/>
                <w:szCs w:val="24"/>
              </w:rPr>
              <w:t>Các</w:t>
            </w:r>
            <w:proofErr w:type="spellEnd"/>
            <w:r w:rsidRPr="00082AA1">
              <w:rPr>
                <w:rFonts w:ascii="Times New Roman" w:hAnsi="Times New Roman" w:cs="Times New Roman"/>
                <w:sz w:val="24"/>
                <w:szCs w:val="24"/>
              </w:rPr>
              <w:t xml:space="preserve"> protein </w:t>
            </w:r>
            <w:proofErr w:type="spellStart"/>
            <w:r w:rsidRPr="00082AA1">
              <w:rPr>
                <w:rFonts w:ascii="Times New Roman" w:hAnsi="Times New Roman" w:cs="Times New Roman"/>
                <w:sz w:val="24"/>
                <w:szCs w:val="24"/>
              </w:rPr>
              <w:t>trị</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liệu</w:t>
            </w:r>
            <w:proofErr w:type="spellEnd"/>
          </w:p>
          <w:p w:rsidR="00724F7A" w:rsidRPr="00082AA1" w:rsidRDefault="00724F7A" w:rsidP="00724F7A">
            <w:pPr>
              <w:tabs>
                <w:tab w:val="left" w:pos="58"/>
              </w:tabs>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ab/>
            </w:r>
            <w:r w:rsidR="00411BD5" w:rsidRPr="00082AA1">
              <w:rPr>
                <w:rFonts w:ascii="Times New Roman" w:hAnsi="Times New Roman" w:cs="Times New Roman"/>
                <w:sz w:val="24"/>
                <w:szCs w:val="24"/>
              </w:rPr>
              <w:t>4</w:t>
            </w:r>
            <w:r w:rsidRPr="00082AA1">
              <w:rPr>
                <w:rFonts w:ascii="Times New Roman" w:hAnsi="Times New Roman" w:cs="Times New Roman"/>
                <w:sz w:val="24"/>
                <w:szCs w:val="24"/>
              </w:rPr>
              <w:t>.</w:t>
            </w:r>
            <w:r w:rsidR="00411BD5" w:rsidRPr="00082AA1">
              <w:rPr>
                <w:rFonts w:ascii="Times New Roman" w:hAnsi="Times New Roman" w:cs="Times New Roman"/>
                <w:sz w:val="24"/>
                <w:szCs w:val="24"/>
              </w:rPr>
              <w:t>4</w:t>
            </w:r>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Liệu</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pháp</w:t>
            </w:r>
            <w:proofErr w:type="spellEnd"/>
            <w:r w:rsidRPr="00082AA1">
              <w:rPr>
                <w:rFonts w:ascii="Times New Roman" w:hAnsi="Times New Roman" w:cs="Times New Roman"/>
                <w:sz w:val="24"/>
                <w:szCs w:val="24"/>
              </w:rPr>
              <w:t xml:space="preserve"> gen</w:t>
            </w:r>
          </w:p>
          <w:p w:rsidR="00724F7A" w:rsidRPr="00082AA1" w:rsidRDefault="00724F7A" w:rsidP="00724F7A">
            <w:pPr>
              <w:tabs>
                <w:tab w:val="left" w:pos="58"/>
              </w:tabs>
              <w:spacing w:after="0" w:line="240" w:lineRule="auto"/>
              <w:jc w:val="both"/>
              <w:rPr>
                <w:rFonts w:ascii="Times New Roman" w:hAnsi="Times New Roman" w:cs="Times New Roman"/>
                <w:i/>
                <w:sz w:val="24"/>
                <w:szCs w:val="24"/>
              </w:rPr>
            </w:pPr>
            <w:r w:rsidRPr="00082AA1">
              <w:rPr>
                <w:rFonts w:ascii="Times New Roman" w:hAnsi="Times New Roman" w:cs="Times New Roman"/>
                <w:sz w:val="24"/>
                <w:szCs w:val="24"/>
              </w:rPr>
              <w:tab/>
            </w:r>
            <w:r w:rsidR="00411BD5" w:rsidRPr="00082AA1">
              <w:rPr>
                <w:rFonts w:ascii="Times New Roman" w:hAnsi="Times New Roman" w:cs="Times New Roman"/>
                <w:i/>
                <w:sz w:val="24"/>
                <w:szCs w:val="24"/>
              </w:rPr>
              <w:t>4.4</w:t>
            </w:r>
            <w:r w:rsidRPr="00082AA1">
              <w:rPr>
                <w:rFonts w:ascii="Times New Roman" w:hAnsi="Times New Roman" w:cs="Times New Roman"/>
                <w:i/>
                <w:sz w:val="24"/>
                <w:szCs w:val="24"/>
              </w:rPr>
              <w:t xml:space="preserve">.1. </w:t>
            </w:r>
            <w:proofErr w:type="spellStart"/>
            <w:r w:rsidRPr="00082AA1">
              <w:rPr>
                <w:rFonts w:ascii="Times New Roman" w:hAnsi="Times New Roman" w:cs="Times New Roman"/>
                <w:i/>
                <w:sz w:val="24"/>
                <w:szCs w:val="24"/>
              </w:rPr>
              <w:t>Khái</w:t>
            </w:r>
            <w:proofErr w:type="spellEnd"/>
            <w:r w:rsidRPr="00082AA1">
              <w:rPr>
                <w:rFonts w:ascii="Times New Roman" w:hAnsi="Times New Roman" w:cs="Times New Roman"/>
                <w:i/>
                <w:sz w:val="24"/>
                <w:szCs w:val="24"/>
              </w:rPr>
              <w:t xml:space="preserve"> </w:t>
            </w:r>
            <w:proofErr w:type="spellStart"/>
            <w:r w:rsidRPr="00082AA1">
              <w:rPr>
                <w:rFonts w:ascii="Times New Roman" w:hAnsi="Times New Roman" w:cs="Times New Roman"/>
                <w:i/>
                <w:sz w:val="24"/>
                <w:szCs w:val="24"/>
              </w:rPr>
              <w:t>niệm</w:t>
            </w:r>
            <w:proofErr w:type="spellEnd"/>
          </w:p>
          <w:p w:rsidR="00724F7A" w:rsidRPr="00082AA1" w:rsidRDefault="00724F7A" w:rsidP="00411BD5">
            <w:pPr>
              <w:tabs>
                <w:tab w:val="left" w:pos="58"/>
              </w:tabs>
              <w:spacing w:after="0" w:line="240" w:lineRule="auto"/>
              <w:jc w:val="both"/>
              <w:rPr>
                <w:rFonts w:ascii="Times New Roman" w:hAnsi="Times New Roman" w:cs="Times New Roman"/>
                <w:i/>
                <w:sz w:val="24"/>
                <w:szCs w:val="24"/>
              </w:rPr>
            </w:pPr>
            <w:r w:rsidRPr="00082AA1">
              <w:rPr>
                <w:rFonts w:ascii="Times New Roman" w:hAnsi="Times New Roman" w:cs="Times New Roman"/>
                <w:i/>
                <w:sz w:val="24"/>
                <w:szCs w:val="24"/>
              </w:rPr>
              <w:tab/>
            </w:r>
            <w:r w:rsidR="00411BD5" w:rsidRPr="00082AA1">
              <w:rPr>
                <w:rFonts w:ascii="Times New Roman" w:hAnsi="Times New Roman" w:cs="Times New Roman"/>
                <w:i/>
                <w:sz w:val="24"/>
                <w:szCs w:val="24"/>
              </w:rPr>
              <w:t>4.4</w:t>
            </w:r>
            <w:r w:rsidRPr="00082AA1">
              <w:rPr>
                <w:rFonts w:ascii="Times New Roman" w:hAnsi="Times New Roman" w:cs="Times New Roman"/>
                <w:i/>
                <w:sz w:val="24"/>
                <w:szCs w:val="24"/>
              </w:rPr>
              <w:t xml:space="preserve">.2. </w:t>
            </w:r>
            <w:proofErr w:type="spellStart"/>
            <w:r w:rsidRPr="00082AA1">
              <w:rPr>
                <w:rFonts w:ascii="Times New Roman" w:hAnsi="Times New Roman" w:cs="Times New Roman"/>
                <w:i/>
                <w:sz w:val="24"/>
                <w:szCs w:val="24"/>
              </w:rPr>
              <w:t>Các</w:t>
            </w:r>
            <w:proofErr w:type="spellEnd"/>
            <w:r w:rsidRPr="00082AA1">
              <w:rPr>
                <w:rFonts w:ascii="Times New Roman" w:hAnsi="Times New Roman" w:cs="Times New Roman"/>
                <w:i/>
                <w:sz w:val="24"/>
                <w:szCs w:val="24"/>
              </w:rPr>
              <w:t xml:space="preserve"> </w:t>
            </w:r>
            <w:proofErr w:type="spellStart"/>
            <w:r w:rsidRPr="00082AA1">
              <w:rPr>
                <w:rFonts w:ascii="Times New Roman" w:hAnsi="Times New Roman" w:cs="Times New Roman"/>
                <w:i/>
                <w:sz w:val="24"/>
                <w:szCs w:val="24"/>
              </w:rPr>
              <w:t>ứng</w:t>
            </w:r>
            <w:proofErr w:type="spellEnd"/>
            <w:r w:rsidRPr="00082AA1">
              <w:rPr>
                <w:rFonts w:ascii="Times New Roman" w:hAnsi="Times New Roman" w:cs="Times New Roman"/>
                <w:i/>
                <w:sz w:val="24"/>
                <w:szCs w:val="24"/>
              </w:rPr>
              <w:t xml:space="preserve"> </w:t>
            </w:r>
            <w:proofErr w:type="spellStart"/>
            <w:r w:rsidRPr="00082AA1">
              <w:rPr>
                <w:rFonts w:ascii="Times New Roman" w:hAnsi="Times New Roman" w:cs="Times New Roman"/>
                <w:i/>
                <w:sz w:val="24"/>
                <w:szCs w:val="24"/>
              </w:rPr>
              <w:t>dụng</w:t>
            </w:r>
            <w:proofErr w:type="spellEnd"/>
          </w:p>
        </w:tc>
        <w:tc>
          <w:tcPr>
            <w:tcW w:w="822" w:type="pct"/>
            <w:shd w:val="clear" w:color="auto" w:fill="auto"/>
            <w:vAlign w:val="center"/>
          </w:tcPr>
          <w:p w:rsidR="00724F7A" w:rsidRPr="00082AA1" w:rsidRDefault="00C508DD" w:rsidP="00DE4210">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3</w:t>
            </w:r>
          </w:p>
        </w:tc>
      </w:tr>
      <w:tr w:rsidR="00724F7A" w:rsidRPr="00082AA1" w:rsidTr="00082AA1">
        <w:tc>
          <w:tcPr>
            <w:tcW w:w="390" w:type="pct"/>
            <w:shd w:val="clear" w:color="auto" w:fill="auto"/>
            <w:vAlign w:val="center"/>
          </w:tcPr>
          <w:p w:rsidR="00724F7A" w:rsidRPr="00082AA1" w:rsidRDefault="00724F7A" w:rsidP="00A87C4C">
            <w:pPr>
              <w:tabs>
                <w:tab w:val="left" w:pos="2835"/>
              </w:tabs>
              <w:spacing w:before="120" w:after="120" w:line="240" w:lineRule="auto"/>
              <w:jc w:val="center"/>
              <w:rPr>
                <w:rFonts w:ascii="Times New Roman" w:eastAsia="MS Mincho" w:hAnsi="Times New Roman" w:cs="Times New Roman"/>
                <w:b/>
                <w:sz w:val="24"/>
                <w:szCs w:val="24"/>
              </w:rPr>
            </w:pPr>
          </w:p>
        </w:tc>
        <w:tc>
          <w:tcPr>
            <w:tcW w:w="3788" w:type="pct"/>
            <w:shd w:val="clear" w:color="auto" w:fill="auto"/>
            <w:vAlign w:val="center"/>
          </w:tcPr>
          <w:p w:rsidR="00724F7A" w:rsidRPr="00082AA1" w:rsidRDefault="00724F7A" w:rsidP="00A87C4C">
            <w:pPr>
              <w:tabs>
                <w:tab w:val="left" w:pos="2835"/>
              </w:tabs>
              <w:spacing w:before="120" w:after="120" w:line="240" w:lineRule="auto"/>
              <w:jc w:val="center"/>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Tổng</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cộng</w:t>
            </w:r>
            <w:proofErr w:type="spellEnd"/>
          </w:p>
        </w:tc>
        <w:tc>
          <w:tcPr>
            <w:tcW w:w="822" w:type="pct"/>
            <w:shd w:val="clear" w:color="auto" w:fill="auto"/>
            <w:vAlign w:val="center"/>
          </w:tcPr>
          <w:p w:rsidR="00724F7A" w:rsidRPr="00082AA1" w:rsidRDefault="00724F7A" w:rsidP="00A87C4C">
            <w:pPr>
              <w:tabs>
                <w:tab w:val="left" w:pos="2835"/>
              </w:tabs>
              <w:spacing w:before="120" w:after="120" w:line="240" w:lineRule="auto"/>
              <w:jc w:val="center"/>
              <w:rPr>
                <w:rFonts w:ascii="Times New Roman" w:eastAsia="MS Mincho" w:hAnsi="Times New Roman" w:cs="Times New Roman"/>
                <w:b/>
                <w:sz w:val="24"/>
                <w:szCs w:val="24"/>
              </w:rPr>
            </w:pPr>
            <w:r w:rsidRPr="00082AA1">
              <w:rPr>
                <w:rFonts w:ascii="Times New Roman" w:eastAsia="MS Mincho" w:hAnsi="Times New Roman" w:cs="Times New Roman"/>
                <w:b/>
                <w:sz w:val="24"/>
                <w:szCs w:val="24"/>
              </w:rPr>
              <w:t>15</w:t>
            </w:r>
          </w:p>
        </w:tc>
      </w:tr>
    </w:tbl>
    <w:p w:rsidR="00391F8F" w:rsidRDefault="00391F8F" w:rsidP="0037161B">
      <w:pPr>
        <w:tabs>
          <w:tab w:val="left" w:pos="2835"/>
        </w:tabs>
        <w:spacing w:after="0" w:line="240" w:lineRule="auto"/>
        <w:jc w:val="both"/>
        <w:rPr>
          <w:rFonts w:ascii="Times New Roman" w:eastAsia="MS Mincho" w:hAnsi="Times New Roman" w:cs="Times New Roman"/>
          <w:b/>
          <w:sz w:val="24"/>
          <w:szCs w:val="24"/>
        </w:rPr>
      </w:pPr>
    </w:p>
    <w:p w:rsidR="00082AA1" w:rsidRDefault="00082AA1" w:rsidP="0037161B">
      <w:pPr>
        <w:tabs>
          <w:tab w:val="left" w:pos="2835"/>
        </w:tabs>
        <w:spacing w:after="0" w:line="240" w:lineRule="auto"/>
        <w:jc w:val="both"/>
        <w:rPr>
          <w:rFonts w:ascii="Times New Roman" w:eastAsia="MS Mincho" w:hAnsi="Times New Roman" w:cs="Times New Roman"/>
          <w:b/>
          <w:sz w:val="24"/>
          <w:szCs w:val="24"/>
        </w:rPr>
      </w:pPr>
    </w:p>
    <w:p w:rsidR="00082AA1" w:rsidRDefault="00082AA1" w:rsidP="0037161B">
      <w:pPr>
        <w:tabs>
          <w:tab w:val="left" w:pos="2835"/>
        </w:tabs>
        <w:spacing w:after="0" w:line="240" w:lineRule="auto"/>
        <w:jc w:val="both"/>
        <w:rPr>
          <w:rFonts w:ascii="Times New Roman" w:eastAsia="MS Mincho" w:hAnsi="Times New Roman" w:cs="Times New Roman"/>
          <w:b/>
          <w:sz w:val="24"/>
          <w:szCs w:val="24"/>
        </w:rPr>
      </w:pPr>
    </w:p>
    <w:p w:rsidR="00082AA1" w:rsidRPr="00082AA1" w:rsidRDefault="00082AA1" w:rsidP="0037161B">
      <w:pPr>
        <w:tabs>
          <w:tab w:val="left" w:pos="2835"/>
        </w:tabs>
        <w:spacing w:after="0" w:line="240" w:lineRule="auto"/>
        <w:jc w:val="both"/>
        <w:rPr>
          <w:rFonts w:ascii="Times New Roman" w:eastAsia="MS Mincho" w:hAnsi="Times New Roman" w:cs="Times New Roman"/>
          <w:b/>
          <w:sz w:val="24"/>
          <w:szCs w:val="24"/>
        </w:rPr>
      </w:pPr>
    </w:p>
    <w:p w:rsidR="00FA08AD" w:rsidRPr="00082AA1" w:rsidRDefault="00FA08AD" w:rsidP="0037161B">
      <w:pPr>
        <w:spacing w:after="0" w:line="240" w:lineRule="auto"/>
        <w:jc w:val="both"/>
        <w:rPr>
          <w:rFonts w:ascii="Times New Roman" w:hAnsi="Times New Roman" w:cs="Times New Roman"/>
          <w:iCs/>
          <w:sz w:val="24"/>
          <w:szCs w:val="24"/>
        </w:rPr>
      </w:pPr>
      <w:r w:rsidRPr="00082AA1">
        <w:rPr>
          <w:rFonts w:ascii="Times New Roman" w:hAnsi="Times New Roman" w:cs="Times New Roman"/>
          <w:b/>
          <w:bCs/>
          <w:i/>
          <w:sz w:val="24"/>
          <w:szCs w:val="24"/>
        </w:rPr>
        <w:lastRenderedPageBreak/>
        <w:t xml:space="preserve">12.2. </w:t>
      </w:r>
      <w:proofErr w:type="spellStart"/>
      <w:r w:rsidRPr="00082AA1">
        <w:rPr>
          <w:rFonts w:ascii="Times New Roman" w:hAnsi="Times New Roman" w:cs="Times New Roman"/>
          <w:b/>
          <w:bCs/>
          <w:i/>
          <w:sz w:val="24"/>
          <w:szCs w:val="24"/>
        </w:rPr>
        <w:t>Thực</w:t>
      </w:r>
      <w:proofErr w:type="spellEnd"/>
      <w:r w:rsidRPr="00082AA1">
        <w:rPr>
          <w:rFonts w:ascii="Times New Roman" w:hAnsi="Times New Roman" w:cs="Times New Roman"/>
          <w:b/>
          <w:bCs/>
          <w:i/>
          <w:sz w:val="24"/>
          <w:szCs w:val="24"/>
        </w:rPr>
        <w:t xml:space="preserve"> </w:t>
      </w:r>
      <w:proofErr w:type="spellStart"/>
      <w:r w:rsidRPr="00082AA1">
        <w:rPr>
          <w:rFonts w:ascii="Times New Roman" w:hAnsi="Times New Roman" w:cs="Times New Roman"/>
          <w:b/>
          <w:bCs/>
          <w:i/>
          <w:sz w:val="24"/>
          <w:szCs w:val="24"/>
        </w:rPr>
        <w:t>hành</w:t>
      </w:r>
      <w:proofErr w:type="spellEnd"/>
      <w:r w:rsidRPr="00082AA1">
        <w:rPr>
          <w:rFonts w:ascii="Times New Roman" w:hAnsi="Times New Roman" w:cs="Times New Roman"/>
          <w:b/>
          <w:bCs/>
          <w:i/>
          <w:sz w:val="24"/>
          <w:szCs w:val="24"/>
          <w:lang w:val="vi-VN"/>
        </w:rPr>
        <w:t>:</w:t>
      </w:r>
      <w:r w:rsidR="00DB7E64" w:rsidRPr="00082AA1">
        <w:rPr>
          <w:rFonts w:ascii="Times New Roman" w:hAnsi="Times New Roman" w:cs="Times New Roman"/>
          <w:b/>
          <w:bCs/>
          <w:sz w:val="24"/>
          <w:szCs w:val="24"/>
        </w:rPr>
        <w:t xml:space="preserve"> </w:t>
      </w:r>
      <w:r w:rsidRPr="00082AA1">
        <w:rPr>
          <w:rFonts w:ascii="Times New Roman" w:hAnsi="Times New Roman" w:cs="Times New Roman"/>
          <w:iCs/>
          <w:sz w:val="24"/>
          <w:szCs w:val="24"/>
        </w:rPr>
        <w:t>15</w:t>
      </w:r>
      <w:r w:rsidRPr="00082AA1">
        <w:rPr>
          <w:rFonts w:ascii="Times New Roman" w:hAnsi="Times New Roman" w:cs="Times New Roman"/>
          <w:iCs/>
          <w:sz w:val="24"/>
          <w:szCs w:val="24"/>
          <w:lang w:val="vi-VN"/>
        </w:rPr>
        <w:t xml:space="preserve"> tiết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7205"/>
        <w:gridCol w:w="1129"/>
      </w:tblGrid>
      <w:tr w:rsidR="00FA08AD" w:rsidRPr="00082AA1" w:rsidTr="00082AA1">
        <w:tc>
          <w:tcPr>
            <w:tcW w:w="372" w:type="pct"/>
            <w:shd w:val="clear" w:color="auto" w:fill="auto"/>
            <w:vAlign w:val="center"/>
          </w:tcPr>
          <w:p w:rsidR="00FA08AD" w:rsidRPr="00082AA1" w:rsidRDefault="00FA08AD" w:rsidP="00DB7E64">
            <w:pPr>
              <w:tabs>
                <w:tab w:val="left" w:pos="2835"/>
              </w:tabs>
              <w:spacing w:before="120" w:after="120" w:line="240" w:lineRule="auto"/>
              <w:jc w:val="center"/>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Bài</w:t>
            </w:r>
            <w:proofErr w:type="spellEnd"/>
          </w:p>
        </w:tc>
        <w:tc>
          <w:tcPr>
            <w:tcW w:w="4001" w:type="pct"/>
            <w:shd w:val="clear" w:color="auto" w:fill="auto"/>
            <w:vAlign w:val="center"/>
          </w:tcPr>
          <w:p w:rsidR="00FA08AD" w:rsidRPr="00082AA1" w:rsidRDefault="00FA08AD" w:rsidP="00DB7E64">
            <w:pPr>
              <w:tabs>
                <w:tab w:val="left" w:pos="2835"/>
              </w:tabs>
              <w:spacing w:before="120" w:after="120" w:line="240" w:lineRule="auto"/>
              <w:jc w:val="center"/>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Nội</w:t>
            </w:r>
            <w:proofErr w:type="spellEnd"/>
            <w:r w:rsidRPr="00082AA1">
              <w:rPr>
                <w:rFonts w:ascii="Times New Roman" w:eastAsia="MS Mincho" w:hAnsi="Times New Roman" w:cs="Times New Roman"/>
                <w:b/>
                <w:sz w:val="24"/>
                <w:szCs w:val="24"/>
              </w:rPr>
              <w:t xml:space="preserve"> dung</w:t>
            </w:r>
          </w:p>
        </w:tc>
        <w:tc>
          <w:tcPr>
            <w:tcW w:w="627" w:type="pct"/>
            <w:shd w:val="clear" w:color="auto" w:fill="auto"/>
            <w:vAlign w:val="center"/>
          </w:tcPr>
          <w:p w:rsidR="00FA08AD" w:rsidRPr="00082AA1" w:rsidRDefault="00FA08AD" w:rsidP="00DB7E64">
            <w:pPr>
              <w:tabs>
                <w:tab w:val="left" w:pos="2835"/>
              </w:tabs>
              <w:spacing w:before="120" w:after="120" w:line="240" w:lineRule="auto"/>
              <w:jc w:val="center"/>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Số</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giờ</w:t>
            </w:r>
            <w:proofErr w:type="spellEnd"/>
          </w:p>
        </w:tc>
      </w:tr>
      <w:tr w:rsidR="00FA08AD" w:rsidRPr="00082AA1" w:rsidTr="00082AA1">
        <w:tc>
          <w:tcPr>
            <w:tcW w:w="372" w:type="pct"/>
            <w:shd w:val="clear" w:color="auto" w:fill="auto"/>
            <w:vAlign w:val="center"/>
          </w:tcPr>
          <w:p w:rsidR="00FA08AD" w:rsidRPr="00082AA1" w:rsidRDefault="00FA08A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1</w:t>
            </w:r>
          </w:p>
        </w:tc>
        <w:tc>
          <w:tcPr>
            <w:tcW w:w="4001" w:type="pct"/>
            <w:shd w:val="clear" w:color="auto" w:fill="auto"/>
            <w:vAlign w:val="center"/>
          </w:tcPr>
          <w:p w:rsidR="00FA08AD" w:rsidRPr="00082AA1" w:rsidRDefault="00FA08AD" w:rsidP="0037161B">
            <w:pPr>
              <w:tabs>
                <w:tab w:val="left" w:pos="2835"/>
              </w:tabs>
              <w:spacing w:after="0" w:line="240" w:lineRule="auto"/>
              <w:rPr>
                <w:rFonts w:ascii="Times New Roman" w:eastAsia="MS Mincho" w:hAnsi="Times New Roman" w:cs="Times New Roman"/>
                <w:sz w:val="24"/>
                <w:szCs w:val="24"/>
              </w:rPr>
            </w:pPr>
            <w:proofErr w:type="spellStart"/>
            <w:r w:rsidRPr="00082AA1">
              <w:rPr>
                <w:rFonts w:ascii="Times New Roman" w:eastAsia="MS Mincho" w:hAnsi="Times New Roman" w:cs="Times New Roman"/>
                <w:sz w:val="24"/>
                <w:szCs w:val="24"/>
              </w:rPr>
              <w:t>Thiết</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kế</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mồi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cho</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một</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phản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ứng</w:t>
            </w:r>
            <w:proofErr w:type="spellEnd"/>
            <w:r w:rsidRPr="00082AA1">
              <w:rPr>
                <w:rFonts w:ascii="Times New Roman" w:eastAsia="MS Mincho" w:hAnsi="Times New Roman" w:cs="Times New Roman"/>
                <w:sz w:val="24"/>
                <w:szCs w:val="24"/>
              </w:rPr>
              <w:t xml:space="preserve"> PCR</w:t>
            </w:r>
          </w:p>
        </w:tc>
        <w:tc>
          <w:tcPr>
            <w:tcW w:w="627" w:type="pct"/>
            <w:shd w:val="clear" w:color="auto" w:fill="auto"/>
            <w:vAlign w:val="center"/>
          </w:tcPr>
          <w:p w:rsidR="00FA08AD" w:rsidRPr="00082AA1" w:rsidRDefault="00FA08A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2,5</w:t>
            </w:r>
          </w:p>
        </w:tc>
      </w:tr>
      <w:tr w:rsidR="00EC0EDD" w:rsidRPr="00082AA1" w:rsidTr="00082AA1">
        <w:tc>
          <w:tcPr>
            <w:tcW w:w="372" w:type="pct"/>
            <w:shd w:val="clear" w:color="auto" w:fill="auto"/>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2</w:t>
            </w:r>
          </w:p>
        </w:tc>
        <w:tc>
          <w:tcPr>
            <w:tcW w:w="4001" w:type="pct"/>
            <w:shd w:val="clear" w:color="auto" w:fill="auto"/>
            <w:vAlign w:val="center"/>
          </w:tcPr>
          <w:p w:rsidR="00EC0EDD" w:rsidRPr="00082AA1" w:rsidRDefault="00EC0EDD" w:rsidP="0037161B">
            <w:pPr>
              <w:tabs>
                <w:tab w:val="left" w:pos="2835"/>
              </w:tabs>
              <w:spacing w:after="0" w:line="240" w:lineRule="auto"/>
              <w:rPr>
                <w:rFonts w:ascii="Times New Roman" w:eastAsia="MS Mincho" w:hAnsi="Times New Roman" w:cs="Times New Roman"/>
                <w:sz w:val="24"/>
                <w:szCs w:val="24"/>
              </w:rPr>
            </w:pPr>
            <w:proofErr w:type="spellStart"/>
            <w:r w:rsidRPr="00082AA1">
              <w:rPr>
                <w:rFonts w:ascii="Times New Roman" w:eastAsia="MS Mincho" w:hAnsi="Times New Roman" w:cs="Times New Roman"/>
                <w:sz w:val="24"/>
                <w:szCs w:val="24"/>
              </w:rPr>
              <w:t>Cách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tìm</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trình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tự</w:t>
            </w:r>
            <w:proofErr w:type="spellEnd"/>
            <w:r w:rsidRPr="00082AA1">
              <w:rPr>
                <w:rFonts w:ascii="Times New Roman" w:eastAsia="MS Mincho" w:hAnsi="Times New Roman" w:cs="Times New Roman"/>
                <w:sz w:val="24"/>
                <w:szCs w:val="24"/>
              </w:rPr>
              <w:t xml:space="preserve"> gene </w:t>
            </w:r>
            <w:proofErr w:type="spellStart"/>
            <w:r w:rsidRPr="00082AA1">
              <w:rPr>
                <w:rFonts w:ascii="Times New Roman" w:eastAsia="MS Mincho" w:hAnsi="Times New Roman" w:cs="Times New Roman"/>
                <w:sz w:val="24"/>
                <w:szCs w:val="24"/>
              </w:rPr>
              <w:t>trên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ngân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hàng</w:t>
            </w:r>
            <w:proofErr w:type="spellEnd"/>
            <w:r w:rsidRPr="00082AA1">
              <w:rPr>
                <w:rFonts w:ascii="Times New Roman" w:eastAsia="MS Mincho" w:hAnsi="Times New Roman" w:cs="Times New Roman"/>
                <w:sz w:val="24"/>
                <w:szCs w:val="24"/>
              </w:rPr>
              <w:t xml:space="preserve"> gene</w:t>
            </w:r>
          </w:p>
        </w:tc>
        <w:tc>
          <w:tcPr>
            <w:tcW w:w="627" w:type="pct"/>
            <w:shd w:val="clear" w:color="auto" w:fill="auto"/>
            <w:vAlign w:val="center"/>
          </w:tcPr>
          <w:p w:rsidR="00EC0EDD" w:rsidRPr="00082AA1" w:rsidRDefault="00BB3650"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2.5</w:t>
            </w:r>
          </w:p>
        </w:tc>
      </w:tr>
      <w:tr w:rsidR="00EC0EDD" w:rsidRPr="00082AA1" w:rsidTr="00082AA1">
        <w:tc>
          <w:tcPr>
            <w:tcW w:w="372" w:type="pct"/>
            <w:shd w:val="clear" w:color="auto" w:fill="FFFFFF" w:themeFill="background1"/>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3</w:t>
            </w:r>
          </w:p>
        </w:tc>
        <w:tc>
          <w:tcPr>
            <w:tcW w:w="4001" w:type="pct"/>
            <w:shd w:val="clear" w:color="auto" w:fill="FFFFFF" w:themeFill="background1"/>
            <w:vAlign w:val="center"/>
          </w:tcPr>
          <w:p w:rsidR="00EC0EDD" w:rsidRPr="00082AA1" w:rsidRDefault="00047D13" w:rsidP="00C22598">
            <w:pPr>
              <w:tabs>
                <w:tab w:val="left" w:pos="2835"/>
              </w:tabs>
              <w:spacing w:after="0" w:line="240" w:lineRule="auto"/>
              <w:rPr>
                <w:rFonts w:ascii="Times New Roman" w:eastAsia="MS Mincho" w:hAnsi="Times New Roman" w:cs="Times New Roman"/>
                <w:sz w:val="24"/>
                <w:szCs w:val="24"/>
              </w:rPr>
            </w:pPr>
            <w:proofErr w:type="spellStart"/>
            <w:r w:rsidRPr="00082AA1">
              <w:rPr>
                <w:rFonts w:ascii="Times New Roman" w:eastAsia="MS Mincho" w:hAnsi="Times New Roman" w:cs="Times New Roman"/>
                <w:sz w:val="24"/>
                <w:szCs w:val="24"/>
              </w:rPr>
              <w:t>Kỹ</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thuật</w:t>
            </w:r>
            <w:proofErr w:type="spellEnd"/>
            <w:r w:rsidR="00C22598" w:rsidRPr="00082AA1">
              <w:rPr>
                <w:rFonts w:ascii="Times New Roman" w:eastAsia="MS Mincho" w:hAnsi="Times New Roman" w:cs="Times New Roman"/>
                <w:sz w:val="24"/>
                <w:szCs w:val="24"/>
              </w:rPr>
              <w:t xml:space="preserve"> </w:t>
            </w:r>
            <w:proofErr w:type="spellStart"/>
            <w:r w:rsidR="00C22598" w:rsidRPr="00082AA1">
              <w:rPr>
                <w:rFonts w:ascii="Times New Roman" w:eastAsia="MS Mincho" w:hAnsi="Times New Roman" w:cs="Times New Roman"/>
                <w:sz w:val="24"/>
                <w:szCs w:val="24"/>
              </w:rPr>
              <w:t>tạo</w:t>
            </w:r>
            <w:proofErr w:type="spellEnd"/>
            <w:r w:rsidR="00C22598" w:rsidRPr="00082AA1">
              <w:rPr>
                <w:rFonts w:ascii="Times New Roman" w:eastAsia="MS Mincho" w:hAnsi="Times New Roman" w:cs="Times New Roman"/>
                <w:sz w:val="24"/>
                <w:szCs w:val="24"/>
              </w:rPr>
              <w:t xml:space="preserve"> </w:t>
            </w:r>
            <w:proofErr w:type="spellStart"/>
            <w:r w:rsidR="00C22598" w:rsidRPr="00082AA1">
              <w:rPr>
                <w:rFonts w:ascii="Times New Roman" w:eastAsia="MS Mincho" w:hAnsi="Times New Roman" w:cs="Times New Roman"/>
                <w:sz w:val="24"/>
                <w:szCs w:val="24"/>
              </w:rPr>
              <w:t>t</w:t>
            </w:r>
            <w:r w:rsidR="00EC0EDD" w:rsidRPr="00082AA1">
              <w:rPr>
                <w:rFonts w:ascii="Times New Roman" w:eastAsia="MS Mincho" w:hAnsi="Times New Roman" w:cs="Times New Roman"/>
                <w:sz w:val="24"/>
                <w:szCs w:val="24"/>
              </w:rPr>
              <w:t>ái</w:t>
            </w:r>
            <w:proofErr w:type="spellEnd"/>
            <w:r w:rsidR="00EC0EDD" w:rsidRPr="00082AA1">
              <w:rPr>
                <w:rFonts w:ascii="Times New Roman" w:eastAsia="MS Mincho" w:hAnsi="Times New Roman" w:cs="Times New Roman"/>
                <w:sz w:val="24"/>
                <w:szCs w:val="24"/>
              </w:rPr>
              <w:t xml:space="preserve"> </w:t>
            </w:r>
            <w:proofErr w:type="spellStart"/>
            <w:r w:rsidR="00EC0EDD" w:rsidRPr="00082AA1">
              <w:rPr>
                <w:rFonts w:ascii="Times New Roman" w:eastAsia="MS Mincho" w:hAnsi="Times New Roman" w:cs="Times New Roman"/>
                <w:sz w:val="24"/>
                <w:szCs w:val="24"/>
              </w:rPr>
              <w:t>tổ</w:t>
            </w:r>
            <w:proofErr w:type="spellEnd"/>
            <w:r w:rsidR="00EC0EDD" w:rsidRPr="00082AA1">
              <w:rPr>
                <w:rFonts w:ascii="Times New Roman" w:eastAsia="MS Mincho" w:hAnsi="Times New Roman" w:cs="Times New Roman"/>
                <w:sz w:val="24"/>
                <w:szCs w:val="24"/>
              </w:rPr>
              <w:t xml:space="preserve"> </w:t>
            </w:r>
            <w:proofErr w:type="spellStart"/>
            <w:r w:rsidR="00EC0EDD" w:rsidRPr="00082AA1">
              <w:rPr>
                <w:rFonts w:ascii="Times New Roman" w:eastAsia="MS Mincho" w:hAnsi="Times New Roman" w:cs="Times New Roman"/>
                <w:sz w:val="24"/>
                <w:szCs w:val="24"/>
              </w:rPr>
              <w:t>hợp</w:t>
            </w:r>
            <w:proofErr w:type="spellEnd"/>
            <w:r w:rsidRPr="00082AA1">
              <w:rPr>
                <w:rFonts w:ascii="Times New Roman" w:eastAsia="MS Mincho" w:hAnsi="Times New Roman" w:cs="Times New Roman"/>
                <w:sz w:val="24"/>
                <w:szCs w:val="24"/>
              </w:rPr>
              <w:t xml:space="preserve"> protein</w:t>
            </w:r>
          </w:p>
        </w:tc>
        <w:tc>
          <w:tcPr>
            <w:tcW w:w="627" w:type="pct"/>
            <w:shd w:val="clear" w:color="auto" w:fill="FFFFFF" w:themeFill="background1"/>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2,5</w:t>
            </w:r>
          </w:p>
        </w:tc>
      </w:tr>
      <w:tr w:rsidR="00EC0EDD" w:rsidRPr="00082AA1" w:rsidTr="00082AA1">
        <w:tc>
          <w:tcPr>
            <w:tcW w:w="372" w:type="pct"/>
            <w:shd w:val="clear" w:color="auto" w:fill="FFFFFF" w:themeFill="background1"/>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4</w:t>
            </w:r>
          </w:p>
        </w:tc>
        <w:tc>
          <w:tcPr>
            <w:tcW w:w="4001" w:type="pct"/>
            <w:shd w:val="clear" w:color="auto" w:fill="FFFFFF" w:themeFill="background1"/>
            <w:vAlign w:val="center"/>
          </w:tcPr>
          <w:p w:rsidR="00EC0EDD" w:rsidRPr="00082AA1" w:rsidRDefault="00EC0EDD" w:rsidP="0037161B">
            <w:pPr>
              <w:tabs>
                <w:tab w:val="left" w:pos="2835"/>
              </w:tabs>
              <w:spacing w:after="0" w:line="240" w:lineRule="auto"/>
              <w:rPr>
                <w:rFonts w:ascii="Times New Roman" w:eastAsia="MS Mincho" w:hAnsi="Times New Roman" w:cs="Times New Roman"/>
                <w:sz w:val="24"/>
                <w:szCs w:val="24"/>
              </w:rPr>
            </w:pPr>
            <w:proofErr w:type="spellStart"/>
            <w:r w:rsidRPr="00082AA1">
              <w:rPr>
                <w:rFonts w:ascii="Times New Roman" w:eastAsia="MS Mincho" w:hAnsi="Times New Roman" w:cs="Times New Roman"/>
                <w:sz w:val="24"/>
                <w:szCs w:val="24"/>
              </w:rPr>
              <w:t>Kỹ</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thuật</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xác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định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trình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tự</w:t>
            </w:r>
            <w:proofErr w:type="spellEnd"/>
            <w:r w:rsidRPr="00082AA1">
              <w:rPr>
                <w:rFonts w:ascii="Times New Roman" w:eastAsia="MS Mincho" w:hAnsi="Times New Roman" w:cs="Times New Roman"/>
                <w:sz w:val="24"/>
                <w:szCs w:val="24"/>
              </w:rPr>
              <w:t xml:space="preserve"> gene </w:t>
            </w:r>
            <w:proofErr w:type="spellStart"/>
            <w:r w:rsidRPr="00082AA1">
              <w:rPr>
                <w:rFonts w:ascii="Times New Roman" w:eastAsia="MS Mincho" w:hAnsi="Times New Roman" w:cs="Times New Roman"/>
                <w:sz w:val="24"/>
                <w:szCs w:val="24"/>
              </w:rPr>
              <w:t>của</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tổ</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hợp</w:t>
            </w:r>
            <w:proofErr w:type="spellEnd"/>
          </w:p>
        </w:tc>
        <w:tc>
          <w:tcPr>
            <w:tcW w:w="627" w:type="pct"/>
            <w:shd w:val="clear" w:color="auto" w:fill="FFFFFF" w:themeFill="background1"/>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2,5</w:t>
            </w:r>
          </w:p>
        </w:tc>
      </w:tr>
      <w:tr w:rsidR="00EC0EDD" w:rsidRPr="00082AA1" w:rsidTr="00082AA1">
        <w:tc>
          <w:tcPr>
            <w:tcW w:w="372" w:type="pct"/>
            <w:shd w:val="clear" w:color="auto" w:fill="FFFFFF" w:themeFill="background1"/>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5</w:t>
            </w:r>
          </w:p>
        </w:tc>
        <w:tc>
          <w:tcPr>
            <w:tcW w:w="4001" w:type="pct"/>
            <w:shd w:val="clear" w:color="auto" w:fill="FFFFFF" w:themeFill="background1"/>
            <w:vAlign w:val="center"/>
          </w:tcPr>
          <w:p w:rsidR="00EC0EDD" w:rsidRPr="00082AA1" w:rsidRDefault="00EC0EDD" w:rsidP="0037161B">
            <w:pPr>
              <w:tabs>
                <w:tab w:val="left" w:pos="2835"/>
              </w:tabs>
              <w:spacing w:after="0" w:line="240" w:lineRule="auto"/>
              <w:rPr>
                <w:rFonts w:ascii="Times New Roman" w:eastAsia="MS Mincho" w:hAnsi="Times New Roman" w:cs="Times New Roman"/>
                <w:sz w:val="24"/>
                <w:szCs w:val="24"/>
                <w:lang w:val="fr-BE"/>
              </w:rPr>
            </w:pPr>
            <w:r w:rsidRPr="00082AA1">
              <w:rPr>
                <w:rFonts w:ascii="Times New Roman" w:eastAsia="MS Mincho" w:hAnsi="Times New Roman" w:cs="Times New Roman"/>
                <w:sz w:val="24"/>
                <w:szCs w:val="24"/>
                <w:lang w:val="fr-BE"/>
              </w:rPr>
              <w:t>Kỹ thuật điện di protein</w:t>
            </w:r>
            <w:r w:rsidR="00B74F27" w:rsidRPr="00082AA1">
              <w:rPr>
                <w:rFonts w:ascii="Times New Roman" w:eastAsia="MS Mincho" w:hAnsi="Times New Roman" w:cs="Times New Roman"/>
                <w:sz w:val="24"/>
                <w:szCs w:val="24"/>
                <w:lang w:val="fr-BE"/>
              </w:rPr>
              <w:t xml:space="preserve"> bằng </w:t>
            </w:r>
            <w:r w:rsidR="00B74F27" w:rsidRPr="00082AA1">
              <w:rPr>
                <w:rFonts w:ascii="Times New Roman" w:eastAsia="Times New Roman" w:hAnsi="Times New Roman" w:cs="Times New Roman"/>
                <w:sz w:val="24"/>
                <w:szCs w:val="24"/>
                <w:lang w:val="vi-VN"/>
              </w:rPr>
              <w:t>SDS-PAGE</w:t>
            </w:r>
          </w:p>
        </w:tc>
        <w:tc>
          <w:tcPr>
            <w:tcW w:w="627" w:type="pct"/>
            <w:shd w:val="clear" w:color="auto" w:fill="FFFFFF" w:themeFill="background1"/>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2,5</w:t>
            </w:r>
          </w:p>
        </w:tc>
      </w:tr>
      <w:tr w:rsidR="00EC0EDD" w:rsidRPr="00082AA1" w:rsidTr="00082AA1">
        <w:tc>
          <w:tcPr>
            <w:tcW w:w="372" w:type="pct"/>
            <w:shd w:val="clear" w:color="auto" w:fill="auto"/>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6</w:t>
            </w:r>
          </w:p>
        </w:tc>
        <w:tc>
          <w:tcPr>
            <w:tcW w:w="4001" w:type="pct"/>
            <w:shd w:val="clear" w:color="auto" w:fill="auto"/>
            <w:vAlign w:val="center"/>
          </w:tcPr>
          <w:p w:rsidR="00EC0EDD" w:rsidRPr="00082AA1" w:rsidRDefault="00EC0EDD" w:rsidP="0037161B">
            <w:pPr>
              <w:tabs>
                <w:tab w:val="left" w:pos="2835"/>
              </w:tabs>
              <w:spacing w:after="0" w:line="240" w:lineRule="auto"/>
              <w:rPr>
                <w:rFonts w:ascii="Times New Roman" w:eastAsia="MS Mincho" w:hAnsi="Times New Roman" w:cs="Times New Roman"/>
                <w:sz w:val="24"/>
                <w:szCs w:val="24"/>
              </w:rPr>
            </w:pPr>
            <w:proofErr w:type="spellStart"/>
            <w:r w:rsidRPr="00082AA1">
              <w:rPr>
                <w:rFonts w:ascii="Times New Roman" w:eastAsia="MS Mincho" w:hAnsi="Times New Roman" w:cs="Times New Roman"/>
                <w:sz w:val="24"/>
                <w:szCs w:val="24"/>
              </w:rPr>
              <w:t>Tinh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sạch</w:t>
            </w:r>
            <w:proofErr w:type="spellEnd"/>
            <w:r w:rsidRPr="00082AA1">
              <w:rPr>
                <w:rFonts w:ascii="Times New Roman" w:eastAsia="MS Mincho" w:hAnsi="Times New Roman" w:cs="Times New Roman"/>
                <w:sz w:val="24"/>
                <w:szCs w:val="24"/>
              </w:rPr>
              <w:t xml:space="preserve"> protein </w:t>
            </w:r>
            <w:proofErr w:type="spellStart"/>
            <w:r w:rsidRPr="00082AA1">
              <w:rPr>
                <w:rFonts w:ascii="Times New Roman" w:eastAsia="MS Mincho" w:hAnsi="Times New Roman" w:cs="Times New Roman"/>
                <w:sz w:val="24"/>
                <w:szCs w:val="24"/>
              </w:rPr>
              <w:t>theo</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phương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pháp</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sắc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ký</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lực</w:t>
            </w:r>
            <w:proofErr w:type="spellEnd"/>
          </w:p>
        </w:tc>
        <w:tc>
          <w:tcPr>
            <w:tcW w:w="627" w:type="pct"/>
            <w:shd w:val="clear" w:color="auto" w:fill="auto"/>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sz w:val="24"/>
                <w:szCs w:val="24"/>
              </w:rPr>
            </w:pPr>
            <w:r w:rsidRPr="00082AA1">
              <w:rPr>
                <w:rFonts w:ascii="Times New Roman" w:eastAsia="MS Mincho" w:hAnsi="Times New Roman" w:cs="Times New Roman"/>
                <w:sz w:val="24"/>
                <w:szCs w:val="24"/>
              </w:rPr>
              <w:t>2,5</w:t>
            </w:r>
          </w:p>
        </w:tc>
      </w:tr>
      <w:tr w:rsidR="00EC0EDD" w:rsidRPr="00082AA1" w:rsidTr="00082AA1">
        <w:tc>
          <w:tcPr>
            <w:tcW w:w="372" w:type="pct"/>
            <w:shd w:val="clear" w:color="auto" w:fill="auto"/>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b/>
                <w:sz w:val="24"/>
                <w:szCs w:val="24"/>
              </w:rPr>
            </w:pPr>
          </w:p>
        </w:tc>
        <w:tc>
          <w:tcPr>
            <w:tcW w:w="4001" w:type="pct"/>
            <w:shd w:val="clear" w:color="auto" w:fill="auto"/>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Tổng</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cộng</w:t>
            </w:r>
            <w:proofErr w:type="spellEnd"/>
          </w:p>
        </w:tc>
        <w:tc>
          <w:tcPr>
            <w:tcW w:w="627" w:type="pct"/>
            <w:shd w:val="clear" w:color="auto" w:fill="auto"/>
            <w:vAlign w:val="center"/>
          </w:tcPr>
          <w:p w:rsidR="00EC0EDD" w:rsidRPr="00082AA1" w:rsidRDefault="00EC0EDD" w:rsidP="0037161B">
            <w:pPr>
              <w:tabs>
                <w:tab w:val="left" w:pos="2835"/>
              </w:tabs>
              <w:spacing w:after="0" w:line="240" w:lineRule="auto"/>
              <w:jc w:val="center"/>
              <w:rPr>
                <w:rFonts w:ascii="Times New Roman" w:eastAsia="MS Mincho" w:hAnsi="Times New Roman" w:cs="Times New Roman"/>
                <w:b/>
                <w:sz w:val="24"/>
                <w:szCs w:val="24"/>
              </w:rPr>
            </w:pPr>
            <w:r w:rsidRPr="00082AA1">
              <w:rPr>
                <w:rFonts w:ascii="Times New Roman" w:eastAsia="MS Mincho" w:hAnsi="Times New Roman" w:cs="Times New Roman"/>
                <w:b/>
                <w:sz w:val="24"/>
                <w:szCs w:val="24"/>
              </w:rPr>
              <w:t>15</w:t>
            </w:r>
          </w:p>
        </w:tc>
      </w:tr>
    </w:tbl>
    <w:p w:rsidR="0098440B" w:rsidRPr="00082AA1" w:rsidRDefault="0098440B" w:rsidP="0037161B">
      <w:pPr>
        <w:tabs>
          <w:tab w:val="left" w:pos="2835"/>
        </w:tabs>
        <w:spacing w:after="0" w:line="240" w:lineRule="auto"/>
        <w:jc w:val="both"/>
        <w:rPr>
          <w:rFonts w:ascii="Times New Roman" w:eastAsia="MS Mincho" w:hAnsi="Times New Roman" w:cs="Times New Roman"/>
          <w:b/>
          <w:sz w:val="24"/>
          <w:szCs w:val="24"/>
        </w:rPr>
      </w:pPr>
    </w:p>
    <w:p w:rsidR="00C856B0" w:rsidRPr="00082AA1" w:rsidRDefault="00C856B0" w:rsidP="00C856B0">
      <w:pPr>
        <w:spacing w:after="0" w:line="240" w:lineRule="auto"/>
        <w:jc w:val="both"/>
        <w:rPr>
          <w:rFonts w:ascii="Times New Roman" w:hAnsi="Times New Roman" w:cs="Times New Roman"/>
          <w:b/>
          <w:iCs/>
          <w:sz w:val="24"/>
          <w:szCs w:val="24"/>
        </w:rPr>
      </w:pPr>
      <w:r w:rsidRPr="00082AA1">
        <w:rPr>
          <w:rFonts w:ascii="Times New Roman" w:hAnsi="Times New Roman" w:cs="Times New Roman"/>
          <w:b/>
          <w:iCs/>
          <w:sz w:val="24"/>
          <w:szCs w:val="24"/>
        </w:rPr>
        <w:t xml:space="preserve">13. </w:t>
      </w:r>
      <w:proofErr w:type="spellStart"/>
      <w:r w:rsidRPr="00082AA1">
        <w:rPr>
          <w:rFonts w:ascii="Times New Roman" w:hAnsi="Times New Roman" w:cs="Times New Roman"/>
          <w:b/>
          <w:iCs/>
          <w:sz w:val="24"/>
          <w:szCs w:val="24"/>
        </w:rPr>
        <w:t>Phương</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pháp</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giảng</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dạy</w:t>
      </w:r>
      <w:proofErr w:type="spellEnd"/>
      <w:r w:rsidRPr="00082AA1">
        <w:rPr>
          <w:rFonts w:ascii="Times New Roman" w:hAnsi="Times New Roman" w:cs="Times New Roman"/>
          <w:b/>
          <w:iCs/>
          <w:sz w:val="24"/>
          <w:szCs w:val="24"/>
        </w:rPr>
        <w:t>:</w:t>
      </w:r>
    </w:p>
    <w:p w:rsidR="00C856B0" w:rsidRPr="00082AA1" w:rsidRDefault="00C856B0" w:rsidP="00C856B0">
      <w:pPr>
        <w:spacing w:after="0" w:line="240" w:lineRule="auto"/>
        <w:jc w:val="both"/>
        <w:rPr>
          <w:rFonts w:ascii="Times New Roman" w:hAnsi="Times New Roman" w:cs="Times New Roman"/>
          <w:iCs/>
          <w:sz w:val="24"/>
          <w:szCs w:val="24"/>
        </w:rPr>
      </w:pPr>
      <w:r w:rsidRPr="00082AA1">
        <w:rPr>
          <w:rFonts w:ascii="Times New Roman" w:hAnsi="Times New Roman" w:cs="Times New Roman"/>
          <w:b/>
          <w:iCs/>
          <w:sz w:val="24"/>
          <w:szCs w:val="24"/>
        </w:rPr>
        <w:tab/>
      </w:r>
      <w:proofErr w:type="spellStart"/>
      <w:r w:rsidRPr="00082AA1">
        <w:rPr>
          <w:rFonts w:ascii="Times New Roman" w:hAnsi="Times New Roman" w:cs="Times New Roman"/>
          <w:iCs/>
          <w:sz w:val="24"/>
          <w:szCs w:val="24"/>
        </w:rPr>
        <w:t>Thuyết</w:t>
      </w:r>
      <w:proofErr w:type="spell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trình</w:t>
      </w:r>
      <w:proofErr w:type="spell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thảo</w:t>
      </w:r>
      <w:proofErr w:type="spell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luận</w:t>
      </w:r>
      <w:proofErr w:type="spell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nhóm</w:t>
      </w:r>
      <w:proofErr w:type="spell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bảng</w:t>
      </w:r>
      <w:proofErr w:type="spell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kiểm</w:t>
      </w:r>
      <w:proofErr w:type="spell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cầm</w:t>
      </w:r>
      <w:proofErr w:type="spellEnd"/>
      <w:r w:rsidRPr="00082AA1">
        <w:rPr>
          <w:rFonts w:ascii="Times New Roman" w:hAnsi="Times New Roman" w:cs="Times New Roman"/>
          <w:iCs/>
          <w:sz w:val="24"/>
          <w:szCs w:val="24"/>
        </w:rPr>
        <w:t xml:space="preserve"> </w:t>
      </w:r>
      <w:proofErr w:type="spellStart"/>
      <w:proofErr w:type="gramStart"/>
      <w:r w:rsidRPr="00082AA1">
        <w:rPr>
          <w:rFonts w:ascii="Times New Roman" w:hAnsi="Times New Roman" w:cs="Times New Roman"/>
          <w:iCs/>
          <w:sz w:val="24"/>
          <w:szCs w:val="24"/>
        </w:rPr>
        <w:t>tay</w:t>
      </w:r>
      <w:proofErr w:type="spellEnd"/>
      <w:proofErr w:type="gram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chỉ</w:t>
      </w:r>
      <w:proofErr w:type="spellEnd"/>
      <w:r w:rsidRPr="00082AA1">
        <w:rPr>
          <w:rFonts w:ascii="Times New Roman" w:hAnsi="Times New Roman" w:cs="Times New Roman"/>
          <w:iCs/>
          <w:sz w:val="24"/>
          <w:szCs w:val="24"/>
        </w:rPr>
        <w:t xml:space="preserve"> </w:t>
      </w:r>
      <w:proofErr w:type="spellStart"/>
      <w:r w:rsidRPr="00082AA1">
        <w:rPr>
          <w:rFonts w:ascii="Times New Roman" w:hAnsi="Times New Roman" w:cs="Times New Roman"/>
          <w:iCs/>
          <w:sz w:val="24"/>
          <w:szCs w:val="24"/>
        </w:rPr>
        <w:t>việc</w:t>
      </w:r>
      <w:proofErr w:type="spellEnd"/>
      <w:r w:rsidRPr="00082AA1">
        <w:rPr>
          <w:rFonts w:ascii="Times New Roman" w:hAnsi="Times New Roman" w:cs="Times New Roman"/>
          <w:iCs/>
          <w:sz w:val="24"/>
          <w:szCs w:val="24"/>
        </w:rPr>
        <w:t>.</w:t>
      </w:r>
    </w:p>
    <w:p w:rsidR="00C856B0" w:rsidRPr="00082AA1" w:rsidRDefault="00C856B0" w:rsidP="00C856B0">
      <w:pPr>
        <w:spacing w:after="0" w:line="240" w:lineRule="auto"/>
        <w:jc w:val="both"/>
        <w:rPr>
          <w:rFonts w:ascii="Times New Roman" w:hAnsi="Times New Roman" w:cs="Times New Roman"/>
          <w:b/>
          <w:iCs/>
          <w:sz w:val="24"/>
          <w:szCs w:val="24"/>
        </w:rPr>
      </w:pPr>
      <w:r w:rsidRPr="00082AA1">
        <w:rPr>
          <w:rFonts w:ascii="Times New Roman" w:hAnsi="Times New Roman" w:cs="Times New Roman"/>
          <w:b/>
          <w:iCs/>
          <w:sz w:val="24"/>
          <w:szCs w:val="24"/>
        </w:rPr>
        <w:t xml:space="preserve">14. </w:t>
      </w:r>
      <w:proofErr w:type="spellStart"/>
      <w:r w:rsidRPr="00082AA1">
        <w:rPr>
          <w:rFonts w:ascii="Times New Roman" w:hAnsi="Times New Roman" w:cs="Times New Roman"/>
          <w:b/>
          <w:iCs/>
          <w:sz w:val="24"/>
          <w:szCs w:val="24"/>
        </w:rPr>
        <w:t>Phương</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tiện</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và</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vật</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liệu</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giảng</w:t>
      </w:r>
      <w:proofErr w:type="spellEnd"/>
      <w:r w:rsidRPr="00082AA1">
        <w:rPr>
          <w:rFonts w:ascii="Times New Roman" w:hAnsi="Times New Roman" w:cs="Times New Roman"/>
          <w:b/>
          <w:iCs/>
          <w:sz w:val="24"/>
          <w:szCs w:val="24"/>
        </w:rPr>
        <w:t xml:space="preserve"> </w:t>
      </w:r>
      <w:proofErr w:type="spellStart"/>
      <w:r w:rsidRPr="00082AA1">
        <w:rPr>
          <w:rFonts w:ascii="Times New Roman" w:hAnsi="Times New Roman" w:cs="Times New Roman"/>
          <w:b/>
          <w:iCs/>
          <w:sz w:val="24"/>
          <w:szCs w:val="24"/>
        </w:rPr>
        <w:t>dạy</w:t>
      </w:r>
      <w:proofErr w:type="spellEnd"/>
      <w:r w:rsidRPr="00082AA1">
        <w:rPr>
          <w:rFonts w:ascii="Times New Roman" w:hAnsi="Times New Roman" w:cs="Times New Roman"/>
          <w:b/>
          <w:iCs/>
          <w:sz w:val="24"/>
          <w:szCs w:val="24"/>
        </w:rPr>
        <w:t>:</w:t>
      </w:r>
    </w:p>
    <w:p w:rsidR="00C856B0" w:rsidRPr="00082AA1" w:rsidRDefault="00C856B0" w:rsidP="00C856B0">
      <w:pPr>
        <w:spacing w:after="0" w:line="240" w:lineRule="auto"/>
        <w:ind w:firstLine="720"/>
        <w:jc w:val="both"/>
        <w:rPr>
          <w:rFonts w:ascii="Times New Roman" w:hAnsi="Times New Roman" w:cs="Times New Roman"/>
          <w:sz w:val="24"/>
          <w:szCs w:val="24"/>
        </w:rPr>
      </w:pPr>
      <w:proofErr w:type="spellStart"/>
      <w:proofErr w:type="gramStart"/>
      <w:r w:rsidRPr="00082AA1">
        <w:rPr>
          <w:rFonts w:ascii="Times New Roman" w:hAnsi="Times New Roman" w:cs="Times New Roman"/>
          <w:sz w:val="24"/>
          <w:szCs w:val="24"/>
        </w:rPr>
        <w:t>Máy</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chiếu</w:t>
      </w:r>
      <w:proofErr w:type="spellEnd"/>
      <w:r w:rsidRPr="00082AA1">
        <w:rPr>
          <w:rFonts w:ascii="Times New Roman" w:hAnsi="Times New Roman" w:cs="Times New Roman"/>
          <w:sz w:val="24"/>
          <w:szCs w:val="24"/>
        </w:rPr>
        <w:t xml:space="preserve"> projector, </w:t>
      </w:r>
      <w:proofErr w:type="spellStart"/>
      <w:r w:rsidRPr="00082AA1">
        <w:rPr>
          <w:rFonts w:ascii="Times New Roman" w:hAnsi="Times New Roman" w:cs="Times New Roman"/>
          <w:sz w:val="24"/>
          <w:szCs w:val="24"/>
        </w:rPr>
        <w:t>tranh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ảnh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thiết</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bị</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dụng</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cụ</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hóa</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chất</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môi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trường</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và</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sinh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phẩm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dùng</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cho</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phòng</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xét</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nghiệm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sinh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học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phân</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tử</w:t>
      </w:r>
      <w:proofErr w:type="spellEnd"/>
      <w:r w:rsidRPr="00082AA1">
        <w:rPr>
          <w:rFonts w:ascii="Times New Roman" w:hAnsi="Times New Roman" w:cs="Times New Roman"/>
          <w:sz w:val="24"/>
          <w:szCs w:val="24"/>
        </w:rPr>
        <w:t>.</w:t>
      </w:r>
      <w:proofErr w:type="gramEnd"/>
    </w:p>
    <w:p w:rsidR="00C856B0" w:rsidRPr="00082AA1" w:rsidRDefault="00C856B0" w:rsidP="00C856B0">
      <w:pPr>
        <w:spacing w:after="0" w:line="240" w:lineRule="auto"/>
        <w:jc w:val="both"/>
        <w:rPr>
          <w:rFonts w:ascii="Times New Roman" w:hAnsi="Times New Roman" w:cs="Times New Roman"/>
          <w:b/>
          <w:sz w:val="24"/>
          <w:szCs w:val="24"/>
        </w:rPr>
      </w:pPr>
      <w:r w:rsidRPr="00082AA1">
        <w:rPr>
          <w:rFonts w:ascii="Times New Roman" w:hAnsi="Times New Roman" w:cs="Times New Roman"/>
          <w:b/>
          <w:sz w:val="24"/>
          <w:szCs w:val="24"/>
        </w:rPr>
        <w:t xml:space="preserve">15. </w:t>
      </w:r>
      <w:proofErr w:type="spellStart"/>
      <w:r w:rsidRPr="00082AA1">
        <w:rPr>
          <w:rFonts w:ascii="Times New Roman" w:hAnsi="Times New Roman" w:cs="Times New Roman"/>
          <w:b/>
          <w:sz w:val="24"/>
          <w:szCs w:val="24"/>
        </w:rPr>
        <w:t>Đánh</w:t>
      </w:r>
      <w:proofErr w:type="spellEnd"/>
      <w:r w:rsidRPr="00082AA1">
        <w:rPr>
          <w:rFonts w:ascii="Times New Roman" w:hAnsi="Times New Roman" w:cs="Times New Roman"/>
          <w:b/>
          <w:sz w:val="24"/>
          <w:szCs w:val="24"/>
        </w:rPr>
        <w:t xml:space="preserve"> </w:t>
      </w:r>
      <w:proofErr w:type="spellStart"/>
      <w:r w:rsidRPr="00082AA1">
        <w:rPr>
          <w:rFonts w:ascii="Times New Roman" w:hAnsi="Times New Roman" w:cs="Times New Roman"/>
          <w:b/>
          <w:sz w:val="24"/>
          <w:szCs w:val="24"/>
        </w:rPr>
        <w:t>giá</w:t>
      </w:r>
      <w:proofErr w:type="spellEnd"/>
      <w:r w:rsidRPr="00082AA1">
        <w:rPr>
          <w:rFonts w:ascii="Times New Roman" w:hAnsi="Times New Roman" w:cs="Times New Roman"/>
          <w:b/>
          <w:sz w:val="24"/>
          <w:szCs w:val="24"/>
        </w:rPr>
        <w:t xml:space="preserve">: </w:t>
      </w:r>
    </w:p>
    <w:p w:rsidR="00C856B0" w:rsidRPr="00082AA1" w:rsidRDefault="00C856B0" w:rsidP="00C856B0">
      <w:pPr>
        <w:spacing w:after="0" w:line="240" w:lineRule="auto"/>
        <w:jc w:val="both"/>
        <w:rPr>
          <w:rFonts w:ascii="Times New Roman" w:hAnsi="Times New Roman" w:cs="Times New Roman"/>
          <w:sz w:val="24"/>
          <w:szCs w:val="24"/>
        </w:rPr>
      </w:pPr>
      <w:proofErr w:type="spellStart"/>
      <w:r w:rsidRPr="00082AA1">
        <w:rPr>
          <w:rFonts w:ascii="Times New Roman" w:hAnsi="Times New Roman" w:cs="Times New Roman"/>
          <w:sz w:val="24"/>
          <w:szCs w:val="24"/>
        </w:rPr>
        <w:t>Học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phần</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gồm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có</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các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bài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kiểm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tra</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và</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như</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sau</w:t>
      </w:r>
      <w:proofErr w:type="spellEnd"/>
      <w:r w:rsidRPr="00082AA1">
        <w:rPr>
          <w:rFonts w:ascii="Times New Roman" w:hAnsi="Times New Roman" w:cs="Times New Roman"/>
          <w:sz w:val="24"/>
          <w:szCs w:val="24"/>
        </w:rPr>
        <w:t>:</w:t>
      </w:r>
    </w:p>
    <w:p w:rsidR="00C856B0" w:rsidRPr="00082AA1" w:rsidRDefault="00C856B0" w:rsidP="00082AA1">
      <w:pPr>
        <w:spacing w:after="0" w:line="240" w:lineRule="auto"/>
        <w:ind w:firstLine="426"/>
        <w:jc w:val="both"/>
        <w:rPr>
          <w:rFonts w:ascii="Times New Roman" w:hAnsi="Times New Roman" w:cs="Times New Roman"/>
          <w:sz w:val="24"/>
          <w:szCs w:val="24"/>
        </w:rPr>
      </w:pPr>
      <w:r w:rsidRPr="00082AA1">
        <w:rPr>
          <w:rFonts w:ascii="Times New Roman" w:hAnsi="Times New Roman" w:cs="Times New Roman"/>
          <w:sz w:val="24"/>
          <w:szCs w:val="24"/>
        </w:rPr>
        <w:t xml:space="preserve">- 01 </w:t>
      </w:r>
      <w:proofErr w:type="spellStart"/>
      <w:r w:rsidRPr="00082AA1">
        <w:rPr>
          <w:rFonts w:ascii="Times New Roman" w:hAnsi="Times New Roman" w:cs="Times New Roman"/>
          <w:sz w:val="24"/>
          <w:szCs w:val="24"/>
        </w:rPr>
        <w:t>bài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kiểm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tra</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thường</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xuyên</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hệ</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số</w:t>
      </w:r>
      <w:proofErr w:type="spellEnd"/>
      <w:r w:rsidRPr="00082AA1">
        <w:rPr>
          <w:rFonts w:ascii="Times New Roman" w:hAnsi="Times New Roman" w:cs="Times New Roman"/>
          <w:sz w:val="24"/>
          <w:szCs w:val="24"/>
        </w:rPr>
        <w:t xml:space="preserve"> 1. </w:t>
      </w:r>
      <w:proofErr w:type="spellStart"/>
      <w:r w:rsidRPr="00082AA1">
        <w:rPr>
          <w:rFonts w:ascii="Times New Roman" w:hAnsi="Times New Roman" w:cs="Times New Roman"/>
          <w:sz w:val="24"/>
          <w:szCs w:val="24"/>
        </w:rPr>
        <w:t>Hình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thức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kiểm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tra</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trắc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nghiệm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khách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quan</w:t>
      </w:r>
      <w:proofErr w:type="spellEnd"/>
      <w:r w:rsidRPr="00082AA1">
        <w:rPr>
          <w:rFonts w:ascii="Times New Roman" w:hAnsi="Times New Roman" w:cs="Times New Roman"/>
          <w:sz w:val="24"/>
          <w:szCs w:val="24"/>
        </w:rPr>
        <w:t>.</w:t>
      </w:r>
    </w:p>
    <w:p w:rsidR="00C856B0" w:rsidRPr="00082AA1" w:rsidRDefault="00C856B0" w:rsidP="00082AA1">
      <w:pPr>
        <w:spacing w:after="0" w:line="240" w:lineRule="auto"/>
        <w:ind w:firstLine="426"/>
        <w:jc w:val="both"/>
        <w:rPr>
          <w:rFonts w:ascii="Times New Roman" w:hAnsi="Times New Roman" w:cs="Times New Roman"/>
          <w:sz w:val="24"/>
          <w:szCs w:val="24"/>
        </w:rPr>
      </w:pPr>
      <w:r w:rsidRPr="00082AA1">
        <w:rPr>
          <w:rFonts w:ascii="Times New Roman" w:hAnsi="Times New Roman" w:cs="Times New Roman"/>
          <w:sz w:val="24"/>
          <w:szCs w:val="24"/>
        </w:rPr>
        <w:t xml:space="preserve">- 01 </w:t>
      </w:r>
      <w:proofErr w:type="spellStart"/>
      <w:r w:rsidRPr="00082AA1">
        <w:rPr>
          <w:rFonts w:ascii="Times New Roman" w:hAnsi="Times New Roman" w:cs="Times New Roman"/>
          <w:sz w:val="24"/>
          <w:szCs w:val="24"/>
        </w:rPr>
        <w:t>bài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kiểm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tra</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giữa</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kỳ</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trung</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bình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cộng</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các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điểm</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lượng</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giá</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bài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thực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hành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hệ</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số</w:t>
      </w:r>
      <w:proofErr w:type="spellEnd"/>
      <w:r w:rsidRPr="00082AA1">
        <w:rPr>
          <w:rFonts w:ascii="Times New Roman" w:hAnsi="Times New Roman" w:cs="Times New Roman"/>
          <w:sz w:val="24"/>
          <w:szCs w:val="24"/>
        </w:rPr>
        <w:t xml:space="preserve"> 2. </w:t>
      </w:r>
    </w:p>
    <w:p w:rsidR="00C856B0" w:rsidRPr="00082AA1" w:rsidRDefault="00C856B0" w:rsidP="00082AA1">
      <w:pPr>
        <w:spacing w:after="0" w:line="240" w:lineRule="auto"/>
        <w:ind w:firstLine="426"/>
        <w:jc w:val="both"/>
        <w:rPr>
          <w:rFonts w:ascii="Times New Roman" w:hAnsi="Times New Roman" w:cs="Times New Roman"/>
          <w:sz w:val="24"/>
          <w:szCs w:val="24"/>
        </w:rPr>
      </w:pPr>
      <w:r w:rsidRPr="00082AA1">
        <w:rPr>
          <w:rFonts w:ascii="Times New Roman" w:hAnsi="Times New Roman" w:cs="Times New Roman"/>
          <w:sz w:val="24"/>
          <w:szCs w:val="24"/>
        </w:rPr>
        <w:t xml:space="preserve">- 01 </w:t>
      </w:r>
      <w:proofErr w:type="spellStart"/>
      <w:r w:rsidRPr="00082AA1">
        <w:rPr>
          <w:rFonts w:ascii="Times New Roman" w:hAnsi="Times New Roman" w:cs="Times New Roman"/>
          <w:sz w:val="24"/>
          <w:szCs w:val="24"/>
        </w:rPr>
        <w:t>bài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kết</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thúc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học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phần</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Hình</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thức</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Thi</w:t>
      </w:r>
      <w:proofErr w:type="spellEnd"/>
      <w:r w:rsidRPr="00082AA1">
        <w:rPr>
          <w:rFonts w:ascii="Times New Roman" w:hAnsi="Times New Roman" w:cs="Times New Roman"/>
          <w:sz w:val="24"/>
          <w:szCs w:val="24"/>
        </w:rPr>
        <w:t xml:space="preserve"> </w:t>
      </w:r>
      <w:proofErr w:type="spellStart"/>
      <w:r w:rsidRPr="00082AA1">
        <w:rPr>
          <w:rFonts w:ascii="Times New Roman" w:hAnsi="Times New Roman" w:cs="Times New Roman"/>
          <w:sz w:val="24"/>
          <w:szCs w:val="24"/>
        </w:rPr>
        <w:t>viết</w:t>
      </w:r>
      <w:proofErr w:type="spellEnd"/>
    </w:p>
    <w:p w:rsidR="00C856B0" w:rsidRPr="00082AA1" w:rsidRDefault="00C856B0" w:rsidP="00082AA1">
      <w:pPr>
        <w:spacing w:after="0" w:line="240" w:lineRule="auto"/>
        <w:ind w:firstLine="426"/>
        <w:jc w:val="both"/>
        <w:rPr>
          <w:rFonts w:ascii="Times New Roman" w:hAnsi="Times New Roman" w:cs="Times New Roman"/>
          <w:sz w:val="24"/>
          <w:szCs w:val="24"/>
          <w:lang w:val="vi-VN"/>
        </w:rPr>
      </w:pPr>
      <w:r w:rsidRPr="00082AA1">
        <w:rPr>
          <w:rFonts w:ascii="Times New Roman" w:hAnsi="Times New Roman" w:cs="Times New Roman"/>
          <w:sz w:val="24"/>
          <w:szCs w:val="24"/>
          <w:lang w:val="vi-VN"/>
        </w:rPr>
        <w:t>Điểm tổng kết = ((Điểm TX + Điểm TH*2)/</w:t>
      </w:r>
      <w:r w:rsidRPr="00082AA1">
        <w:rPr>
          <w:rFonts w:ascii="Times New Roman" w:hAnsi="Times New Roman" w:cs="Times New Roman"/>
          <w:sz w:val="24"/>
          <w:szCs w:val="24"/>
        </w:rPr>
        <w:t>3</w:t>
      </w:r>
      <w:r w:rsidRPr="00082AA1">
        <w:rPr>
          <w:rFonts w:ascii="Times New Roman" w:hAnsi="Times New Roman" w:cs="Times New Roman"/>
          <w:sz w:val="24"/>
          <w:szCs w:val="24"/>
          <w:lang w:val="vi-VN"/>
        </w:rPr>
        <w:t xml:space="preserve"> + Điểm </w:t>
      </w:r>
      <w:proofErr w:type="spellStart"/>
      <w:r w:rsidRPr="00082AA1">
        <w:rPr>
          <w:rFonts w:ascii="Times New Roman" w:hAnsi="Times New Roman" w:cs="Times New Roman"/>
          <w:sz w:val="24"/>
          <w:szCs w:val="24"/>
        </w:rPr>
        <w:t>thi</w:t>
      </w:r>
      <w:proofErr w:type="spellEnd"/>
      <w:r w:rsidRPr="00082AA1">
        <w:rPr>
          <w:rFonts w:ascii="Times New Roman" w:hAnsi="Times New Roman" w:cs="Times New Roman"/>
          <w:sz w:val="24"/>
          <w:szCs w:val="24"/>
        </w:rPr>
        <w:t xml:space="preserve"> </w:t>
      </w:r>
      <w:r w:rsidRPr="00082AA1">
        <w:rPr>
          <w:rFonts w:ascii="Times New Roman" w:hAnsi="Times New Roman" w:cs="Times New Roman"/>
          <w:sz w:val="24"/>
          <w:szCs w:val="24"/>
          <w:lang w:val="vi-VN"/>
        </w:rPr>
        <w:t>hết môn)/2</w:t>
      </w:r>
    </w:p>
    <w:p w:rsidR="00C856B0" w:rsidRPr="00082AA1" w:rsidRDefault="00C856B0" w:rsidP="00C856B0">
      <w:pPr>
        <w:tabs>
          <w:tab w:val="left" w:pos="2835"/>
        </w:tabs>
        <w:spacing w:after="0" w:line="240" w:lineRule="auto"/>
        <w:jc w:val="both"/>
        <w:rPr>
          <w:rFonts w:ascii="Times New Roman" w:eastAsia="MS Mincho" w:hAnsi="Times New Roman" w:cs="Times New Roman"/>
          <w:b/>
          <w:sz w:val="24"/>
          <w:szCs w:val="24"/>
          <w:lang w:val="vi-VN"/>
        </w:rPr>
      </w:pPr>
      <w:r w:rsidRPr="00082AA1">
        <w:rPr>
          <w:rFonts w:ascii="Times New Roman" w:hAnsi="Times New Roman" w:cs="Times New Roman"/>
          <w:b/>
          <w:bCs/>
          <w:sz w:val="24"/>
          <w:szCs w:val="24"/>
          <w:lang w:val="vi-VN"/>
        </w:rPr>
        <w:t>16. Tài liệu học tập:</w:t>
      </w:r>
    </w:p>
    <w:p w:rsidR="0098440B" w:rsidRPr="00082AA1" w:rsidRDefault="00C856B0" w:rsidP="0037161B">
      <w:pPr>
        <w:tabs>
          <w:tab w:val="left" w:pos="2835"/>
        </w:tabs>
        <w:spacing w:after="0" w:line="240" w:lineRule="auto"/>
        <w:jc w:val="both"/>
        <w:rPr>
          <w:rFonts w:ascii="Times New Roman" w:eastAsia="MS Mincho" w:hAnsi="Times New Roman" w:cs="Times New Roman"/>
          <w:b/>
          <w:i/>
          <w:sz w:val="24"/>
          <w:szCs w:val="24"/>
          <w:lang w:val="vi-VN"/>
        </w:rPr>
      </w:pPr>
      <w:r w:rsidRPr="00082AA1">
        <w:rPr>
          <w:rFonts w:ascii="Times New Roman" w:eastAsia="MS Mincho" w:hAnsi="Times New Roman" w:cs="Times New Roman"/>
          <w:b/>
          <w:i/>
          <w:sz w:val="24"/>
          <w:szCs w:val="24"/>
          <w:lang w:val="vi-VN"/>
        </w:rPr>
        <w:t>16.</w:t>
      </w:r>
      <w:r w:rsidR="0098440B" w:rsidRPr="00082AA1">
        <w:rPr>
          <w:rFonts w:ascii="Times New Roman" w:eastAsia="MS Mincho" w:hAnsi="Times New Roman" w:cs="Times New Roman"/>
          <w:b/>
          <w:i/>
          <w:sz w:val="24"/>
          <w:szCs w:val="24"/>
          <w:lang w:val="vi-VN"/>
        </w:rPr>
        <w:t>1. Tài liệu bắt buộc</w:t>
      </w:r>
    </w:p>
    <w:p w:rsidR="0098440B" w:rsidRPr="00082AA1" w:rsidRDefault="00C856B0" w:rsidP="0037161B">
      <w:pPr>
        <w:tabs>
          <w:tab w:val="left" w:pos="2835"/>
        </w:tabs>
        <w:spacing w:after="0" w:line="240" w:lineRule="auto"/>
        <w:jc w:val="both"/>
        <w:rPr>
          <w:rFonts w:ascii="Times New Roman" w:eastAsia="MS Mincho" w:hAnsi="Times New Roman" w:cs="Times New Roman"/>
          <w:b/>
          <w:i/>
          <w:sz w:val="24"/>
          <w:szCs w:val="24"/>
          <w:lang w:val="vi-VN"/>
        </w:rPr>
      </w:pPr>
      <w:r w:rsidRPr="00082AA1">
        <w:rPr>
          <w:rFonts w:ascii="Times New Roman" w:eastAsia="MS Mincho" w:hAnsi="Times New Roman" w:cs="Times New Roman"/>
          <w:b/>
          <w:i/>
          <w:sz w:val="24"/>
          <w:szCs w:val="24"/>
          <w:lang w:val="vi-VN"/>
        </w:rPr>
        <w:t>16.</w:t>
      </w:r>
      <w:r w:rsidR="0098440B" w:rsidRPr="00082AA1">
        <w:rPr>
          <w:rFonts w:ascii="Times New Roman" w:eastAsia="MS Mincho" w:hAnsi="Times New Roman" w:cs="Times New Roman"/>
          <w:b/>
          <w:i/>
          <w:sz w:val="24"/>
          <w:szCs w:val="24"/>
          <w:lang w:val="vi-VN"/>
        </w:rPr>
        <w:t>2. Tài liệu tham khảo</w:t>
      </w:r>
    </w:p>
    <w:p w:rsidR="0098440B" w:rsidRPr="00082AA1" w:rsidRDefault="0098440B" w:rsidP="00C856B0">
      <w:pPr>
        <w:spacing w:after="0" w:line="240" w:lineRule="auto"/>
        <w:ind w:firstLine="567"/>
        <w:contextualSpacing/>
        <w:jc w:val="both"/>
        <w:rPr>
          <w:rFonts w:ascii="Times New Roman" w:eastAsia="MS Mincho" w:hAnsi="Times New Roman" w:cs="Times New Roman"/>
          <w:sz w:val="24"/>
          <w:szCs w:val="24"/>
          <w:lang w:val="vi-VN"/>
        </w:rPr>
      </w:pPr>
      <w:r w:rsidRPr="00082AA1">
        <w:rPr>
          <w:rFonts w:ascii="Times New Roman" w:eastAsia="MS Mincho" w:hAnsi="Times New Roman" w:cs="Times New Roman"/>
          <w:sz w:val="24"/>
          <w:szCs w:val="24"/>
          <w:lang w:val="vi-VN"/>
        </w:rPr>
        <w:t>- Giáo trình công nghệ DNA tái tổ hợp, Nguyễn Hoàng Lộc, Lê Việt Dũng, Trần Quốc Dung, NXB Đại học Quốc gia TP Hồ Chí Minh, 2009.</w:t>
      </w:r>
    </w:p>
    <w:p w:rsidR="0098440B" w:rsidRPr="00082AA1" w:rsidRDefault="0098440B" w:rsidP="00C856B0">
      <w:pPr>
        <w:spacing w:after="0" w:line="240" w:lineRule="auto"/>
        <w:ind w:firstLine="567"/>
        <w:contextualSpacing/>
        <w:jc w:val="both"/>
        <w:rPr>
          <w:rFonts w:ascii="Times New Roman" w:eastAsia="MS Mincho" w:hAnsi="Times New Roman" w:cs="Times New Roman"/>
          <w:sz w:val="24"/>
          <w:szCs w:val="24"/>
          <w:lang w:val="vi-VN"/>
        </w:rPr>
      </w:pPr>
      <w:r w:rsidRPr="00082AA1">
        <w:rPr>
          <w:rFonts w:ascii="Times New Roman" w:eastAsia="MS Mincho" w:hAnsi="Times New Roman" w:cs="Times New Roman"/>
          <w:sz w:val="24"/>
          <w:szCs w:val="24"/>
          <w:lang w:val="vi-VN"/>
        </w:rPr>
        <w:t>- Công nghệ sinh học phân tử, nguyên lý và ứng dụng của ADN tái tổ hợp, Bernard R. G., Jack J. P., NXB Khoa học và kỹ thuật, 2007.</w:t>
      </w:r>
    </w:p>
    <w:p w:rsidR="00CF0BD2" w:rsidRPr="00082AA1" w:rsidRDefault="00A25764" w:rsidP="00C856B0">
      <w:pPr>
        <w:shd w:val="clear" w:color="auto" w:fill="FFFFFF" w:themeFill="background1"/>
        <w:spacing w:after="0" w:line="240" w:lineRule="auto"/>
        <w:ind w:firstLine="567"/>
        <w:contextualSpacing/>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r w:rsidR="00CF0BD2" w:rsidRPr="00082AA1">
        <w:rPr>
          <w:rFonts w:ascii="Times New Roman" w:eastAsia="MS Mincho" w:hAnsi="Times New Roman" w:cs="Times New Roman"/>
          <w:sz w:val="24"/>
          <w:szCs w:val="24"/>
        </w:rPr>
        <w:t xml:space="preserve">Sandy B.P., Richard M.T (2003) </w:t>
      </w:r>
      <w:r w:rsidR="00CF0BD2" w:rsidRPr="00082AA1">
        <w:rPr>
          <w:rFonts w:ascii="Times New Roman" w:eastAsia="MS Mincho" w:hAnsi="Times New Roman" w:cs="Times New Roman"/>
          <w:i/>
          <w:sz w:val="24"/>
          <w:szCs w:val="24"/>
        </w:rPr>
        <w:t>Principles of genome analysis and genomics</w:t>
      </w:r>
      <w:r w:rsidR="00CF0BD2" w:rsidRPr="00082AA1">
        <w:rPr>
          <w:rFonts w:ascii="Times New Roman" w:eastAsia="MS Mincho" w:hAnsi="Times New Roman" w:cs="Times New Roman"/>
          <w:sz w:val="24"/>
          <w:szCs w:val="24"/>
        </w:rPr>
        <w:t>, 3</w:t>
      </w:r>
      <w:r w:rsidR="00CF0BD2" w:rsidRPr="00082AA1">
        <w:rPr>
          <w:rFonts w:ascii="Times New Roman" w:eastAsia="MS Mincho" w:hAnsi="Times New Roman" w:cs="Times New Roman"/>
          <w:sz w:val="24"/>
          <w:szCs w:val="24"/>
          <w:vertAlign w:val="superscript"/>
        </w:rPr>
        <w:t>rd</w:t>
      </w:r>
      <w:r w:rsidR="00CF0BD2" w:rsidRPr="00082AA1">
        <w:rPr>
          <w:rFonts w:ascii="Times New Roman" w:eastAsia="MS Mincho" w:hAnsi="Times New Roman" w:cs="Times New Roman"/>
          <w:sz w:val="24"/>
          <w:szCs w:val="24"/>
        </w:rPr>
        <w:t xml:space="preserve"> edition, </w:t>
      </w:r>
      <w:proofErr w:type="spellStart"/>
      <w:r w:rsidR="00CF0BD2" w:rsidRPr="00082AA1">
        <w:rPr>
          <w:rFonts w:ascii="Times New Roman" w:eastAsia="MS Mincho" w:hAnsi="Times New Roman" w:cs="Times New Roman"/>
          <w:sz w:val="24"/>
          <w:szCs w:val="24"/>
        </w:rPr>
        <w:t>Backwell</w:t>
      </w:r>
      <w:proofErr w:type="spellEnd"/>
      <w:r w:rsidR="00CF0BD2" w:rsidRPr="00082AA1">
        <w:rPr>
          <w:rFonts w:ascii="Times New Roman" w:eastAsia="MS Mincho" w:hAnsi="Times New Roman" w:cs="Times New Roman"/>
          <w:sz w:val="24"/>
          <w:szCs w:val="24"/>
        </w:rPr>
        <w:t xml:space="preserve"> Publishing.</w:t>
      </w:r>
    </w:p>
    <w:p w:rsidR="0098440B" w:rsidRPr="00082AA1" w:rsidRDefault="00A25764" w:rsidP="00C856B0">
      <w:pPr>
        <w:shd w:val="clear" w:color="auto" w:fill="FFFFFF" w:themeFill="background1"/>
        <w:spacing w:after="0" w:line="240" w:lineRule="auto"/>
        <w:ind w:firstLine="567"/>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r w:rsidR="0098440B" w:rsidRPr="00082AA1">
        <w:rPr>
          <w:rFonts w:ascii="Times New Roman" w:eastAsia="MS Mincho" w:hAnsi="Times New Roman" w:cs="Times New Roman"/>
          <w:sz w:val="24"/>
          <w:szCs w:val="24"/>
        </w:rPr>
        <w:t xml:space="preserve">Peter D.T., Sian E. </w:t>
      </w:r>
      <w:r w:rsidR="0098440B" w:rsidRPr="00082AA1">
        <w:rPr>
          <w:rFonts w:ascii="Times New Roman" w:eastAsia="MS Mincho" w:hAnsi="Times New Roman" w:cs="Times New Roman"/>
          <w:i/>
          <w:sz w:val="24"/>
          <w:szCs w:val="24"/>
        </w:rPr>
        <w:t xml:space="preserve">Emery's Elements of Medical Genetics. </w:t>
      </w:r>
      <w:proofErr w:type="gramStart"/>
      <w:r w:rsidR="0098440B" w:rsidRPr="00082AA1">
        <w:rPr>
          <w:rFonts w:ascii="Times New Roman" w:eastAsia="MS Mincho" w:hAnsi="Times New Roman" w:cs="Times New Roman"/>
          <w:sz w:val="24"/>
          <w:szCs w:val="24"/>
        </w:rPr>
        <w:t>2007, 13</w:t>
      </w:r>
      <w:r w:rsidR="0098440B" w:rsidRPr="00082AA1">
        <w:rPr>
          <w:rFonts w:ascii="Times New Roman" w:eastAsia="MS Mincho" w:hAnsi="Times New Roman" w:cs="Times New Roman"/>
          <w:sz w:val="24"/>
          <w:szCs w:val="24"/>
          <w:vertAlign w:val="superscript"/>
        </w:rPr>
        <w:t>th</w:t>
      </w:r>
      <w:r w:rsidR="0098440B" w:rsidRPr="00082AA1">
        <w:rPr>
          <w:rFonts w:ascii="Times New Roman" w:eastAsia="MS Mincho" w:hAnsi="Times New Roman" w:cs="Times New Roman"/>
          <w:sz w:val="24"/>
          <w:szCs w:val="24"/>
        </w:rPr>
        <w:t xml:space="preserve"> edition, Elsevier Churchill Livingstone.</w:t>
      </w:r>
      <w:proofErr w:type="gramEnd"/>
    </w:p>
    <w:p w:rsidR="0098440B" w:rsidRPr="00082AA1" w:rsidRDefault="00A25764" w:rsidP="00C856B0">
      <w:pPr>
        <w:shd w:val="clear" w:color="auto" w:fill="FFFFFF" w:themeFill="background1"/>
        <w:spacing w:after="0" w:line="240" w:lineRule="auto"/>
        <w:ind w:firstLine="567"/>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0098440B" w:rsidRPr="00082AA1">
        <w:rPr>
          <w:rFonts w:ascii="Times New Roman" w:eastAsia="MS Mincho" w:hAnsi="Times New Roman" w:cs="Times New Roman"/>
          <w:sz w:val="24"/>
          <w:szCs w:val="24"/>
        </w:rPr>
        <w:t>Ricki</w:t>
      </w:r>
      <w:proofErr w:type="spellEnd"/>
      <w:r w:rsidR="0098440B" w:rsidRPr="00082AA1">
        <w:rPr>
          <w:rFonts w:ascii="Times New Roman" w:eastAsia="MS Mincho" w:hAnsi="Times New Roman" w:cs="Times New Roman"/>
          <w:sz w:val="24"/>
          <w:szCs w:val="24"/>
        </w:rPr>
        <w:t xml:space="preserve"> L. </w:t>
      </w:r>
      <w:r w:rsidR="0098440B" w:rsidRPr="00082AA1">
        <w:rPr>
          <w:rFonts w:ascii="Times New Roman" w:eastAsia="MS Mincho" w:hAnsi="Times New Roman" w:cs="Times New Roman"/>
          <w:i/>
          <w:sz w:val="24"/>
          <w:szCs w:val="24"/>
        </w:rPr>
        <w:t xml:space="preserve">Human Genetics: Concepts and Applications. </w:t>
      </w:r>
      <w:proofErr w:type="gramStart"/>
      <w:r w:rsidR="0098440B" w:rsidRPr="00082AA1">
        <w:rPr>
          <w:rFonts w:ascii="Times New Roman" w:eastAsia="MS Mincho" w:hAnsi="Times New Roman" w:cs="Times New Roman"/>
          <w:sz w:val="24"/>
          <w:szCs w:val="24"/>
        </w:rPr>
        <w:t>2002, 4</w:t>
      </w:r>
      <w:r w:rsidR="0098440B" w:rsidRPr="00082AA1">
        <w:rPr>
          <w:rFonts w:ascii="Times New Roman" w:eastAsia="MS Mincho" w:hAnsi="Times New Roman" w:cs="Times New Roman"/>
          <w:sz w:val="24"/>
          <w:szCs w:val="24"/>
          <w:vertAlign w:val="superscript"/>
        </w:rPr>
        <w:t>th</w:t>
      </w:r>
      <w:r w:rsidR="0098440B" w:rsidRPr="00082AA1">
        <w:rPr>
          <w:rFonts w:ascii="Times New Roman" w:eastAsia="MS Mincho" w:hAnsi="Times New Roman" w:cs="Times New Roman"/>
          <w:sz w:val="24"/>
          <w:szCs w:val="24"/>
        </w:rPr>
        <w:t xml:space="preserve"> edition.</w:t>
      </w:r>
      <w:proofErr w:type="gramEnd"/>
      <w:r w:rsidR="0098440B" w:rsidRPr="00082AA1">
        <w:rPr>
          <w:rFonts w:ascii="Times New Roman" w:eastAsia="MS Mincho" w:hAnsi="Times New Roman" w:cs="Times New Roman"/>
          <w:sz w:val="24"/>
          <w:szCs w:val="24"/>
        </w:rPr>
        <w:t xml:space="preserve"> </w:t>
      </w:r>
      <w:proofErr w:type="spellStart"/>
      <w:proofErr w:type="gramStart"/>
      <w:r w:rsidR="0098440B" w:rsidRPr="00082AA1">
        <w:rPr>
          <w:rFonts w:ascii="Times New Roman" w:eastAsia="MS Mincho" w:hAnsi="Times New Roman" w:cs="Times New Roman"/>
          <w:sz w:val="24"/>
          <w:szCs w:val="24"/>
        </w:rPr>
        <w:t>McGrall</w:t>
      </w:r>
      <w:proofErr w:type="spellEnd"/>
      <w:r w:rsidR="0098440B" w:rsidRPr="00082AA1">
        <w:rPr>
          <w:rFonts w:ascii="Times New Roman" w:eastAsia="MS Mincho" w:hAnsi="Times New Roman" w:cs="Times New Roman"/>
          <w:sz w:val="24"/>
          <w:szCs w:val="24"/>
        </w:rPr>
        <w:t>- Hill.</w:t>
      </w:r>
      <w:proofErr w:type="gramEnd"/>
    </w:p>
    <w:p w:rsidR="0098440B" w:rsidRPr="00082AA1" w:rsidRDefault="00A25764" w:rsidP="00C856B0">
      <w:pPr>
        <w:shd w:val="clear" w:color="auto" w:fill="FFFFFF" w:themeFill="background1"/>
        <w:spacing w:after="0" w:line="240" w:lineRule="auto"/>
        <w:ind w:firstLine="567"/>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r w:rsidR="0098440B" w:rsidRPr="00082AA1">
        <w:rPr>
          <w:rFonts w:ascii="Times New Roman" w:eastAsia="MS Mincho" w:hAnsi="Times New Roman" w:cs="Times New Roman"/>
          <w:sz w:val="24"/>
          <w:szCs w:val="24"/>
        </w:rPr>
        <w:t xml:space="preserve">Robert L.N., Roderick R.M., Huntington F.W. </w:t>
      </w:r>
      <w:r w:rsidR="0098440B" w:rsidRPr="00082AA1">
        <w:rPr>
          <w:rFonts w:ascii="Times New Roman" w:eastAsia="MS Mincho" w:hAnsi="Times New Roman" w:cs="Times New Roman"/>
          <w:i/>
          <w:sz w:val="24"/>
          <w:szCs w:val="24"/>
        </w:rPr>
        <w:t xml:space="preserve">Genetics in Medicine. </w:t>
      </w:r>
      <w:proofErr w:type="gramStart"/>
      <w:r w:rsidR="0098440B" w:rsidRPr="00082AA1">
        <w:rPr>
          <w:rFonts w:ascii="Times New Roman" w:eastAsia="MS Mincho" w:hAnsi="Times New Roman" w:cs="Times New Roman"/>
          <w:sz w:val="24"/>
          <w:szCs w:val="24"/>
        </w:rPr>
        <w:t>2007, 7</w:t>
      </w:r>
      <w:r w:rsidR="0098440B" w:rsidRPr="00082AA1">
        <w:rPr>
          <w:rFonts w:ascii="Times New Roman" w:eastAsia="MS Mincho" w:hAnsi="Times New Roman" w:cs="Times New Roman"/>
          <w:sz w:val="24"/>
          <w:szCs w:val="24"/>
          <w:vertAlign w:val="superscript"/>
        </w:rPr>
        <w:t>th</w:t>
      </w:r>
      <w:r w:rsidR="0098440B" w:rsidRPr="00082AA1">
        <w:rPr>
          <w:rFonts w:ascii="Times New Roman" w:eastAsia="MS Mincho" w:hAnsi="Times New Roman" w:cs="Times New Roman"/>
          <w:sz w:val="24"/>
          <w:szCs w:val="24"/>
        </w:rPr>
        <w:t xml:space="preserve"> edition.</w:t>
      </w:r>
      <w:proofErr w:type="gramEnd"/>
      <w:r w:rsidR="0098440B" w:rsidRPr="00082AA1">
        <w:rPr>
          <w:rFonts w:ascii="Times New Roman" w:eastAsia="MS Mincho" w:hAnsi="Times New Roman" w:cs="Times New Roman"/>
          <w:sz w:val="24"/>
          <w:szCs w:val="24"/>
        </w:rPr>
        <w:t xml:space="preserve"> </w:t>
      </w:r>
      <w:proofErr w:type="gramStart"/>
      <w:r w:rsidR="0098440B" w:rsidRPr="00082AA1">
        <w:rPr>
          <w:rFonts w:ascii="Times New Roman" w:eastAsia="MS Mincho" w:hAnsi="Times New Roman" w:cs="Times New Roman"/>
          <w:sz w:val="24"/>
          <w:szCs w:val="24"/>
        </w:rPr>
        <w:t>Thompson &amp; Thompson.</w:t>
      </w:r>
      <w:proofErr w:type="gramEnd"/>
    </w:p>
    <w:p w:rsidR="0098440B" w:rsidRPr="00082AA1" w:rsidRDefault="00A25764" w:rsidP="00C856B0">
      <w:pPr>
        <w:shd w:val="clear" w:color="auto" w:fill="FFFFFF" w:themeFill="background1"/>
        <w:spacing w:after="0" w:line="240" w:lineRule="auto"/>
        <w:ind w:firstLine="567"/>
        <w:contextualSpacing/>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r w:rsidR="0098440B" w:rsidRPr="00082AA1">
        <w:rPr>
          <w:rFonts w:ascii="Times New Roman" w:eastAsia="MS Mincho" w:hAnsi="Times New Roman" w:cs="Times New Roman"/>
          <w:sz w:val="24"/>
          <w:szCs w:val="24"/>
        </w:rPr>
        <w:t xml:space="preserve">Tom Strachan, Andrew Read, </w:t>
      </w:r>
      <w:r w:rsidR="0098440B" w:rsidRPr="00082AA1">
        <w:rPr>
          <w:rFonts w:ascii="Times New Roman" w:eastAsia="MS Mincho" w:hAnsi="Times New Roman" w:cs="Times New Roman"/>
          <w:i/>
          <w:sz w:val="24"/>
          <w:szCs w:val="24"/>
        </w:rPr>
        <w:t>Human Molecular Genetics</w:t>
      </w:r>
      <w:r w:rsidR="0098440B" w:rsidRPr="00082AA1">
        <w:rPr>
          <w:rFonts w:ascii="Times New Roman" w:eastAsia="MS Mincho" w:hAnsi="Times New Roman" w:cs="Times New Roman"/>
          <w:sz w:val="24"/>
          <w:szCs w:val="24"/>
        </w:rPr>
        <w:t xml:space="preserve">. </w:t>
      </w:r>
      <w:proofErr w:type="gramStart"/>
      <w:r w:rsidR="0098440B" w:rsidRPr="00082AA1">
        <w:rPr>
          <w:rFonts w:ascii="Times New Roman" w:eastAsia="MS Mincho" w:hAnsi="Times New Roman" w:cs="Times New Roman"/>
          <w:sz w:val="24"/>
          <w:szCs w:val="24"/>
        </w:rPr>
        <w:t>2010, 4</w:t>
      </w:r>
      <w:r w:rsidR="0098440B" w:rsidRPr="00082AA1">
        <w:rPr>
          <w:rFonts w:ascii="Times New Roman" w:eastAsia="MS Mincho" w:hAnsi="Times New Roman" w:cs="Times New Roman"/>
          <w:sz w:val="24"/>
          <w:szCs w:val="24"/>
          <w:vertAlign w:val="superscript"/>
        </w:rPr>
        <w:t>th</w:t>
      </w:r>
      <w:r w:rsidR="0098440B" w:rsidRPr="00082AA1">
        <w:rPr>
          <w:rFonts w:ascii="Times New Roman" w:eastAsia="MS Mincho" w:hAnsi="Times New Roman" w:cs="Times New Roman"/>
          <w:sz w:val="24"/>
          <w:szCs w:val="24"/>
        </w:rPr>
        <w:t xml:space="preserve"> edition.</w:t>
      </w:r>
      <w:proofErr w:type="gramEnd"/>
      <w:r w:rsidR="0098440B" w:rsidRPr="00082AA1">
        <w:rPr>
          <w:rFonts w:ascii="Times New Roman" w:eastAsia="MS Mincho" w:hAnsi="Times New Roman" w:cs="Times New Roman"/>
          <w:sz w:val="24"/>
          <w:szCs w:val="24"/>
        </w:rPr>
        <w:t xml:space="preserve"> Garland Science.</w:t>
      </w:r>
    </w:p>
    <w:p w:rsidR="00EC0EDD" w:rsidRPr="00082AA1" w:rsidRDefault="00EC0EDD" w:rsidP="00C856B0">
      <w:pPr>
        <w:tabs>
          <w:tab w:val="left" w:pos="2835"/>
        </w:tabs>
        <w:spacing w:after="0" w:line="240" w:lineRule="auto"/>
        <w:ind w:firstLine="567"/>
        <w:jc w:val="both"/>
        <w:rPr>
          <w:rFonts w:ascii="Times New Roman" w:eastAsia="MS Mincho" w:hAnsi="Times New Roman" w:cs="Times New Roman"/>
          <w:b/>
          <w:sz w:val="24"/>
          <w:szCs w:val="24"/>
        </w:rPr>
      </w:pPr>
    </w:p>
    <w:p w:rsidR="0098440B" w:rsidRPr="00082AA1" w:rsidRDefault="0098440B" w:rsidP="0037161B">
      <w:pPr>
        <w:tabs>
          <w:tab w:val="left" w:pos="2835"/>
        </w:tabs>
        <w:spacing w:after="0" w:line="240" w:lineRule="auto"/>
        <w:jc w:val="both"/>
        <w:rPr>
          <w:rFonts w:ascii="Times New Roman" w:eastAsia="MS Mincho" w:hAnsi="Times New Roman" w:cs="Times New Roman"/>
          <w:b/>
          <w:sz w:val="24"/>
          <w:szCs w:val="24"/>
        </w:rPr>
      </w:pPr>
      <w:r w:rsidRPr="00082AA1">
        <w:rPr>
          <w:rFonts w:ascii="Times New Roman" w:eastAsia="MS Mincho" w:hAnsi="Times New Roman" w:cs="Times New Roman"/>
          <w:b/>
          <w:sz w:val="24"/>
          <w:szCs w:val="24"/>
        </w:rPr>
        <w:t>THÔNG TIN VỀ GIẢNG VIÊN</w:t>
      </w:r>
    </w:p>
    <w:p w:rsidR="0098440B" w:rsidRPr="00082AA1" w:rsidRDefault="0098440B" w:rsidP="0037161B">
      <w:pPr>
        <w:tabs>
          <w:tab w:val="left" w:pos="2835"/>
        </w:tabs>
        <w:spacing w:after="0" w:line="240" w:lineRule="auto"/>
        <w:jc w:val="both"/>
        <w:rPr>
          <w:rFonts w:ascii="Times New Roman" w:eastAsia="MS Mincho" w:hAnsi="Times New Roman" w:cs="Times New Roman"/>
          <w:sz w:val="24"/>
          <w:szCs w:val="24"/>
        </w:rPr>
      </w:pPr>
      <w:proofErr w:type="spellStart"/>
      <w:r w:rsidRPr="00082AA1">
        <w:rPr>
          <w:rFonts w:ascii="Times New Roman" w:eastAsia="MS Mincho" w:hAnsi="Times New Roman" w:cs="Times New Roman"/>
          <w:sz w:val="24"/>
          <w:szCs w:val="24"/>
        </w:rPr>
        <w:t>Khoa</w:t>
      </w:r>
      <w:proofErr w:type="spellEnd"/>
      <w:r w:rsidRPr="00082AA1">
        <w:rPr>
          <w:rFonts w:ascii="Times New Roman" w:eastAsia="MS Mincho" w:hAnsi="Times New Roman" w:cs="Times New Roman"/>
          <w:sz w:val="24"/>
          <w:szCs w:val="24"/>
        </w:rPr>
        <w:t>/</w:t>
      </w:r>
      <w:proofErr w:type="spellStart"/>
      <w:r w:rsidRPr="00082AA1">
        <w:rPr>
          <w:rFonts w:ascii="Times New Roman" w:eastAsia="MS Mincho" w:hAnsi="Times New Roman" w:cs="Times New Roman"/>
          <w:sz w:val="24"/>
          <w:szCs w:val="24"/>
        </w:rPr>
        <w:t>Bộ</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môn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phụ</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trách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giảng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dạy</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Bộ</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môn</w:t>
      </w:r>
      <w:proofErr w:type="spellEnd"/>
      <w:r w:rsidRPr="00082AA1">
        <w:rPr>
          <w:rFonts w:ascii="Times New Roman" w:eastAsia="MS Mincho" w:hAnsi="Times New Roman" w:cs="Times New Roman"/>
          <w:sz w:val="24"/>
          <w:szCs w:val="24"/>
        </w:rPr>
        <w:t xml:space="preserve"> </w:t>
      </w:r>
      <w:proofErr w:type="gramStart"/>
      <w:r w:rsidR="00FD4B38" w:rsidRPr="00082AA1">
        <w:rPr>
          <w:rFonts w:ascii="Times New Roman" w:eastAsia="MS Mincho" w:hAnsi="Times New Roman" w:cs="Times New Roman"/>
          <w:sz w:val="24"/>
          <w:szCs w:val="24"/>
        </w:rPr>
        <w:t>Vi</w:t>
      </w:r>
      <w:proofErr w:type="gramEnd"/>
      <w:r w:rsidR="00FD4B38" w:rsidRPr="00082AA1">
        <w:rPr>
          <w:rFonts w:ascii="Times New Roman" w:eastAsia="MS Mincho" w:hAnsi="Times New Roman" w:cs="Times New Roman"/>
          <w:sz w:val="24"/>
          <w:szCs w:val="24"/>
        </w:rPr>
        <w:t xml:space="preserve"> </w:t>
      </w:r>
      <w:proofErr w:type="spellStart"/>
      <w:r w:rsidR="00FD4B38" w:rsidRPr="00082AA1">
        <w:rPr>
          <w:rFonts w:ascii="Times New Roman" w:eastAsia="MS Mincho" w:hAnsi="Times New Roman" w:cs="Times New Roman"/>
          <w:sz w:val="24"/>
          <w:szCs w:val="24"/>
        </w:rPr>
        <w:t>sinh</w:t>
      </w:r>
      <w:proofErr w:type="spellEnd"/>
      <w:r w:rsidR="00FD4B38" w:rsidRPr="00082AA1">
        <w:rPr>
          <w:rFonts w:ascii="Times New Roman" w:eastAsia="MS Mincho" w:hAnsi="Times New Roman" w:cs="Times New Roman"/>
          <w:sz w:val="24"/>
          <w:szCs w:val="24"/>
        </w:rPr>
        <w:t xml:space="preserve"> &amp; </w:t>
      </w:r>
      <w:proofErr w:type="spellStart"/>
      <w:r w:rsidR="00FD4B38" w:rsidRPr="00082AA1">
        <w:rPr>
          <w:rFonts w:ascii="Times New Roman" w:eastAsia="MS Mincho" w:hAnsi="Times New Roman" w:cs="Times New Roman"/>
          <w:sz w:val="24"/>
          <w:szCs w:val="24"/>
        </w:rPr>
        <w:t>Bộ</w:t>
      </w:r>
      <w:proofErr w:type="spellEnd"/>
      <w:r w:rsidR="00FD4B38" w:rsidRPr="00082AA1">
        <w:rPr>
          <w:rFonts w:ascii="Times New Roman" w:eastAsia="MS Mincho" w:hAnsi="Times New Roman" w:cs="Times New Roman"/>
          <w:sz w:val="24"/>
          <w:szCs w:val="24"/>
        </w:rPr>
        <w:t xml:space="preserve"> </w:t>
      </w:r>
      <w:proofErr w:type="spellStart"/>
      <w:r w:rsidR="00FD4B38" w:rsidRPr="00082AA1">
        <w:rPr>
          <w:rFonts w:ascii="Times New Roman" w:eastAsia="MS Mincho" w:hAnsi="Times New Roman" w:cs="Times New Roman"/>
          <w:sz w:val="24"/>
          <w:szCs w:val="24"/>
        </w:rPr>
        <w:t>môn</w:t>
      </w:r>
      <w:proofErr w:type="spellEnd"/>
      <w:r w:rsidR="00FD4B38" w:rsidRPr="00082AA1">
        <w:rPr>
          <w:rFonts w:ascii="Times New Roman" w:eastAsia="MS Mincho" w:hAnsi="Times New Roman" w:cs="Times New Roman"/>
          <w:sz w:val="24"/>
          <w:szCs w:val="24"/>
        </w:rPr>
        <w:t xml:space="preserve"> </w:t>
      </w:r>
      <w:proofErr w:type="spellStart"/>
      <w:r w:rsidR="00FD4B38" w:rsidRPr="00082AA1">
        <w:rPr>
          <w:rFonts w:ascii="Times New Roman" w:eastAsia="MS Mincho" w:hAnsi="Times New Roman" w:cs="Times New Roman"/>
          <w:sz w:val="24"/>
          <w:szCs w:val="24"/>
        </w:rPr>
        <w:t>Sinh</w:t>
      </w:r>
      <w:proofErr w:type="spellEnd"/>
      <w:r w:rsidR="00FD4B38" w:rsidRPr="00082AA1">
        <w:rPr>
          <w:rFonts w:ascii="Times New Roman" w:eastAsia="MS Mincho" w:hAnsi="Times New Roman" w:cs="Times New Roman"/>
          <w:sz w:val="24"/>
          <w:szCs w:val="24"/>
        </w:rPr>
        <w:t xml:space="preserve"> </w:t>
      </w:r>
      <w:proofErr w:type="spellStart"/>
      <w:r w:rsidR="00FD4B38" w:rsidRPr="00082AA1">
        <w:rPr>
          <w:rFonts w:ascii="Times New Roman" w:eastAsia="MS Mincho" w:hAnsi="Times New Roman" w:cs="Times New Roman"/>
          <w:sz w:val="24"/>
          <w:szCs w:val="24"/>
        </w:rPr>
        <w:t>lý</w:t>
      </w:r>
      <w:proofErr w:type="spellEnd"/>
      <w:r w:rsidR="00FD4B38" w:rsidRPr="00082AA1">
        <w:rPr>
          <w:rFonts w:ascii="Times New Roman" w:eastAsia="MS Mincho" w:hAnsi="Times New Roman" w:cs="Times New Roman"/>
          <w:sz w:val="24"/>
          <w:szCs w:val="24"/>
        </w:rPr>
        <w:t xml:space="preserve"> </w:t>
      </w:r>
      <w:proofErr w:type="spellStart"/>
      <w:r w:rsidR="00FD4B38" w:rsidRPr="00082AA1">
        <w:rPr>
          <w:rFonts w:ascii="Times New Roman" w:eastAsia="MS Mincho" w:hAnsi="Times New Roman" w:cs="Times New Roman"/>
          <w:sz w:val="24"/>
          <w:szCs w:val="24"/>
        </w:rPr>
        <w:t>bệnh</w:t>
      </w:r>
      <w:proofErr w:type="spellEnd"/>
      <w:r w:rsidRPr="00082AA1">
        <w:rPr>
          <w:rFonts w:ascii="Times New Roman" w:eastAsia="MS Mincho" w:hAnsi="Times New Roman" w:cs="Times New Roman"/>
          <w:sz w:val="24"/>
          <w:szCs w:val="24"/>
        </w:rPr>
        <w:t xml:space="preserve"> – </w:t>
      </w:r>
      <w:proofErr w:type="spellStart"/>
      <w:r w:rsidR="00FD4B38" w:rsidRPr="00082AA1">
        <w:rPr>
          <w:rFonts w:ascii="Times New Roman" w:eastAsia="MS Mincho" w:hAnsi="Times New Roman" w:cs="Times New Roman"/>
          <w:sz w:val="24"/>
          <w:szCs w:val="24"/>
        </w:rPr>
        <w:t>Miễn</w:t>
      </w:r>
      <w:proofErr w:type="spellEnd"/>
      <w:r w:rsidR="00FD4B38" w:rsidRPr="00082AA1">
        <w:rPr>
          <w:rFonts w:ascii="Times New Roman" w:eastAsia="MS Mincho" w:hAnsi="Times New Roman" w:cs="Times New Roman"/>
          <w:sz w:val="24"/>
          <w:szCs w:val="24"/>
        </w:rPr>
        <w:t xml:space="preserve"> </w:t>
      </w:r>
      <w:proofErr w:type="spellStart"/>
      <w:r w:rsidR="00FD4B38" w:rsidRPr="00082AA1">
        <w:rPr>
          <w:rFonts w:ascii="Times New Roman" w:eastAsia="MS Mincho" w:hAnsi="Times New Roman" w:cs="Times New Roman"/>
          <w:sz w:val="24"/>
          <w:szCs w:val="24"/>
        </w:rPr>
        <w:t>dịch</w:t>
      </w:r>
      <w:proofErr w:type="spellEnd"/>
      <w:r w:rsidR="00FD4B38"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Trường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Y</w:t>
      </w:r>
      <w:r w:rsidR="00FD4B38" w:rsidRPr="00082AA1">
        <w:rPr>
          <w:rFonts w:ascii="Times New Roman" w:eastAsia="MS Mincho" w:hAnsi="Times New Roman" w:cs="Times New Roman"/>
          <w:sz w:val="24"/>
          <w:szCs w:val="24"/>
        </w:rPr>
        <w:t xml:space="preserve"> -</w:t>
      </w: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Dược</w:t>
      </w:r>
      <w:proofErr w:type="spellEnd"/>
      <w:r w:rsidRPr="00082AA1">
        <w:rPr>
          <w:rFonts w:ascii="Times New Roman" w:eastAsia="MS Mincho" w:hAnsi="Times New Roman" w:cs="Times New Roman"/>
          <w:sz w:val="24"/>
          <w:szCs w:val="24"/>
        </w:rPr>
        <w:t xml:space="preserve"> </w:t>
      </w:r>
      <w:proofErr w:type="spellStart"/>
      <w:r w:rsidR="00FD4B38" w:rsidRPr="00082AA1">
        <w:rPr>
          <w:rFonts w:ascii="Times New Roman" w:eastAsia="MS Mincho" w:hAnsi="Times New Roman" w:cs="Times New Roman"/>
          <w:sz w:val="24"/>
          <w:szCs w:val="24"/>
        </w:rPr>
        <w:t>Thái</w:t>
      </w:r>
      <w:proofErr w:type="spellEnd"/>
      <w:r w:rsidR="00FD4B38" w:rsidRPr="00082AA1">
        <w:rPr>
          <w:rFonts w:ascii="Times New Roman" w:eastAsia="MS Mincho" w:hAnsi="Times New Roman" w:cs="Times New Roman"/>
          <w:sz w:val="24"/>
          <w:szCs w:val="24"/>
        </w:rPr>
        <w:t xml:space="preserve"> </w:t>
      </w:r>
      <w:proofErr w:type="spellStart"/>
      <w:r w:rsidR="00FD4B38" w:rsidRPr="00082AA1">
        <w:rPr>
          <w:rFonts w:ascii="Times New Roman" w:eastAsia="MS Mincho" w:hAnsi="Times New Roman" w:cs="Times New Roman"/>
          <w:sz w:val="24"/>
          <w:szCs w:val="24"/>
        </w:rPr>
        <w:t>Nguyên</w:t>
      </w:r>
      <w:proofErr w:type="spellEnd"/>
      <w:r w:rsidR="00FD4B38" w:rsidRPr="00082AA1">
        <w:rPr>
          <w:rFonts w:ascii="Times New Roman" w:eastAsia="MS Mincho" w:hAnsi="Times New Roman" w:cs="Times New Roman"/>
          <w:sz w:val="24"/>
          <w:szCs w:val="24"/>
        </w:rPr>
        <w:t>.</w:t>
      </w:r>
    </w:p>
    <w:p w:rsidR="0098440B" w:rsidRPr="00082AA1" w:rsidRDefault="0098440B" w:rsidP="0037161B">
      <w:pPr>
        <w:spacing w:after="0" w:line="240" w:lineRule="auto"/>
        <w:jc w:val="both"/>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Giảng</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viên</w:t>
      </w:r>
      <w:proofErr w:type="spellEnd"/>
      <w:r w:rsidRPr="00082AA1">
        <w:rPr>
          <w:rFonts w:ascii="Times New Roman" w:eastAsia="MS Mincho" w:hAnsi="Times New Roman" w:cs="Times New Roman"/>
          <w:b/>
          <w:sz w:val="24"/>
          <w:szCs w:val="24"/>
        </w:rPr>
        <w:t xml:space="preserve"> 1</w:t>
      </w:r>
    </w:p>
    <w:p w:rsidR="0098440B" w:rsidRPr="00082AA1" w:rsidRDefault="0098440B"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và</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tên</w:t>
      </w:r>
      <w:proofErr w:type="spellEnd"/>
      <w:r w:rsidRPr="00082AA1">
        <w:rPr>
          <w:rFonts w:ascii="Times New Roman" w:eastAsia="MS Mincho" w:hAnsi="Times New Roman" w:cs="Times New Roman"/>
          <w:sz w:val="24"/>
          <w:szCs w:val="24"/>
        </w:rPr>
        <w:t xml:space="preserve">: </w:t>
      </w:r>
      <w:proofErr w:type="spellStart"/>
      <w:r w:rsidR="00EC0EDD" w:rsidRPr="00082AA1">
        <w:rPr>
          <w:rFonts w:ascii="Times New Roman" w:eastAsia="MS Mincho" w:hAnsi="Times New Roman" w:cs="Times New Roman"/>
          <w:sz w:val="24"/>
          <w:szCs w:val="24"/>
        </w:rPr>
        <w:t>Nguyễn</w:t>
      </w:r>
      <w:proofErr w:type="spellEnd"/>
      <w:r w:rsidR="00EC0EDD" w:rsidRPr="00082AA1">
        <w:rPr>
          <w:rFonts w:ascii="Times New Roman" w:eastAsia="MS Mincho" w:hAnsi="Times New Roman" w:cs="Times New Roman"/>
          <w:sz w:val="24"/>
          <w:szCs w:val="24"/>
        </w:rPr>
        <w:t xml:space="preserve"> </w:t>
      </w:r>
      <w:proofErr w:type="spellStart"/>
      <w:r w:rsidR="00EC0EDD" w:rsidRPr="00082AA1">
        <w:rPr>
          <w:rFonts w:ascii="Times New Roman" w:eastAsia="MS Mincho" w:hAnsi="Times New Roman" w:cs="Times New Roman"/>
          <w:sz w:val="24"/>
          <w:szCs w:val="24"/>
        </w:rPr>
        <w:t>Đắc</w:t>
      </w:r>
      <w:proofErr w:type="spellEnd"/>
      <w:r w:rsidR="00EC0EDD" w:rsidRPr="00082AA1">
        <w:rPr>
          <w:rFonts w:ascii="Times New Roman" w:eastAsia="MS Mincho" w:hAnsi="Times New Roman" w:cs="Times New Roman"/>
          <w:sz w:val="24"/>
          <w:szCs w:val="24"/>
        </w:rPr>
        <w:t xml:space="preserve"> </w:t>
      </w:r>
      <w:proofErr w:type="spellStart"/>
      <w:r w:rsidR="00EC0EDD" w:rsidRPr="00082AA1">
        <w:rPr>
          <w:rFonts w:ascii="Times New Roman" w:eastAsia="MS Mincho" w:hAnsi="Times New Roman" w:cs="Times New Roman"/>
          <w:sz w:val="24"/>
          <w:szCs w:val="24"/>
        </w:rPr>
        <w:t>Trung</w:t>
      </w:r>
      <w:proofErr w:type="spellEnd"/>
    </w:p>
    <w:p w:rsidR="0098440B" w:rsidRPr="00082AA1" w:rsidRDefault="0098440B"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Chức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danh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hàm</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TS. </w:t>
      </w:r>
    </w:p>
    <w:p w:rsidR="0098440B" w:rsidRPr="00082AA1" w:rsidRDefault="0098440B"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Đơn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công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tác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Bộ</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môn</w:t>
      </w:r>
      <w:proofErr w:type="spellEnd"/>
      <w:r w:rsidRPr="00082AA1">
        <w:rPr>
          <w:rFonts w:ascii="Times New Roman" w:eastAsia="MS Mincho" w:hAnsi="Times New Roman" w:cs="Times New Roman"/>
          <w:sz w:val="24"/>
          <w:szCs w:val="24"/>
        </w:rPr>
        <w:t xml:space="preserve"> </w:t>
      </w:r>
      <w:proofErr w:type="gramStart"/>
      <w:r w:rsidRPr="00082AA1">
        <w:rPr>
          <w:rFonts w:ascii="Times New Roman" w:eastAsia="MS Mincho" w:hAnsi="Times New Roman" w:cs="Times New Roman"/>
          <w:sz w:val="24"/>
          <w:szCs w:val="24"/>
        </w:rPr>
        <w:t>Vi</w:t>
      </w:r>
      <w:proofErr w:type="gram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sinh</w:t>
      </w:r>
      <w:proofErr w:type="spellEnd"/>
      <w:r w:rsidR="00EC0EDD" w:rsidRPr="00082AA1">
        <w:rPr>
          <w:rFonts w:ascii="Times New Roman" w:eastAsia="MS Mincho" w:hAnsi="Times New Roman" w:cs="Times New Roman"/>
          <w:sz w:val="24"/>
          <w:szCs w:val="24"/>
        </w:rPr>
        <w:t>,</w:t>
      </w: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Trường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Y- </w:t>
      </w:r>
      <w:proofErr w:type="spellStart"/>
      <w:r w:rsidRPr="00082AA1">
        <w:rPr>
          <w:rFonts w:ascii="Times New Roman" w:eastAsia="MS Mincho" w:hAnsi="Times New Roman" w:cs="Times New Roman"/>
          <w:sz w:val="24"/>
          <w:szCs w:val="24"/>
        </w:rPr>
        <w:t>Dược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Nguyên</w:t>
      </w:r>
      <w:proofErr w:type="spellEnd"/>
    </w:p>
    <w:p w:rsidR="0098440B" w:rsidRPr="00082AA1" w:rsidRDefault="0098440B"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Số</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điện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thoại</w:t>
      </w:r>
      <w:proofErr w:type="spellEnd"/>
      <w:r w:rsidRPr="00082AA1">
        <w:rPr>
          <w:rFonts w:ascii="Times New Roman" w:eastAsia="MS Mincho" w:hAnsi="Times New Roman" w:cs="Times New Roman"/>
          <w:sz w:val="24"/>
          <w:szCs w:val="24"/>
        </w:rPr>
        <w:t>: 0978 626 649</w:t>
      </w:r>
      <w:r w:rsidRPr="00082AA1">
        <w:rPr>
          <w:rFonts w:ascii="Times New Roman" w:eastAsia="MS Mincho" w:hAnsi="Times New Roman" w:cs="Times New Roman"/>
          <w:sz w:val="24"/>
          <w:szCs w:val="24"/>
        </w:rPr>
        <w:tab/>
      </w:r>
      <w:r w:rsidR="00EC0EDD" w:rsidRPr="00082AA1">
        <w:rPr>
          <w:rFonts w:ascii="Times New Roman" w:eastAsia="MS Mincho" w:hAnsi="Times New Roman" w:cs="Times New Roman"/>
          <w:sz w:val="24"/>
          <w:szCs w:val="24"/>
        </w:rPr>
        <w:tab/>
      </w:r>
      <w:r w:rsidR="00EC0EDD" w:rsidRPr="00082AA1">
        <w:rPr>
          <w:rFonts w:ascii="Times New Roman" w:eastAsia="MS Mincho" w:hAnsi="Times New Roman" w:cs="Times New Roman"/>
          <w:sz w:val="24"/>
          <w:szCs w:val="24"/>
        </w:rPr>
        <w:tab/>
      </w:r>
      <w:r w:rsidRPr="00082AA1">
        <w:rPr>
          <w:rFonts w:ascii="Times New Roman" w:eastAsia="MS Mincho" w:hAnsi="Times New Roman" w:cs="Times New Roman"/>
          <w:sz w:val="24"/>
          <w:szCs w:val="24"/>
        </w:rPr>
        <w:t xml:space="preserve">email: </w:t>
      </w:r>
      <w:hyperlink r:id="rId5" w:history="1">
        <w:r w:rsidR="00992214" w:rsidRPr="00082AA1">
          <w:rPr>
            <w:rStyle w:val="Hyperlink"/>
            <w:rFonts w:ascii="Times New Roman" w:eastAsia="MS Mincho" w:hAnsi="Times New Roman" w:cs="Times New Roman"/>
            <w:sz w:val="24"/>
            <w:szCs w:val="24"/>
          </w:rPr>
          <w:t>dactrung69@gmail.com</w:t>
        </w:r>
      </w:hyperlink>
    </w:p>
    <w:p w:rsidR="00082AA1" w:rsidRDefault="00082AA1" w:rsidP="0037161B">
      <w:pPr>
        <w:spacing w:after="0" w:line="240" w:lineRule="auto"/>
        <w:jc w:val="both"/>
        <w:rPr>
          <w:rFonts w:ascii="Times New Roman" w:eastAsia="MS Mincho" w:hAnsi="Times New Roman" w:cs="Times New Roman"/>
          <w:b/>
          <w:sz w:val="24"/>
          <w:szCs w:val="24"/>
        </w:rPr>
      </w:pPr>
    </w:p>
    <w:p w:rsidR="00082AA1" w:rsidRDefault="00082AA1" w:rsidP="0037161B">
      <w:pPr>
        <w:spacing w:after="0" w:line="240" w:lineRule="auto"/>
        <w:jc w:val="both"/>
        <w:rPr>
          <w:rFonts w:ascii="Times New Roman" w:eastAsia="MS Mincho" w:hAnsi="Times New Roman" w:cs="Times New Roman"/>
          <w:b/>
          <w:sz w:val="24"/>
          <w:szCs w:val="24"/>
        </w:rPr>
      </w:pPr>
    </w:p>
    <w:p w:rsidR="00992214" w:rsidRPr="00082AA1" w:rsidRDefault="00992214" w:rsidP="0037161B">
      <w:pPr>
        <w:spacing w:after="0" w:line="240" w:lineRule="auto"/>
        <w:jc w:val="both"/>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lastRenderedPageBreak/>
        <w:t>Giảng</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viên</w:t>
      </w:r>
      <w:proofErr w:type="spellEnd"/>
      <w:r w:rsidRPr="00082AA1">
        <w:rPr>
          <w:rFonts w:ascii="Times New Roman" w:eastAsia="MS Mincho" w:hAnsi="Times New Roman" w:cs="Times New Roman"/>
          <w:b/>
          <w:sz w:val="24"/>
          <w:szCs w:val="24"/>
        </w:rPr>
        <w:t xml:space="preserve"> 2</w:t>
      </w:r>
    </w:p>
    <w:p w:rsidR="00992214" w:rsidRPr="00082AA1" w:rsidRDefault="00992214"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và</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tên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Nguyễn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Thị</w:t>
      </w:r>
      <w:proofErr w:type="spellEnd"/>
      <w:r w:rsidRPr="00082AA1">
        <w:rPr>
          <w:rFonts w:ascii="Times New Roman" w:eastAsia="MS Mincho" w:hAnsi="Times New Roman" w:cs="Times New Roman"/>
          <w:sz w:val="24"/>
          <w:szCs w:val="24"/>
        </w:rPr>
        <w:t xml:space="preserve"> Thu </w:t>
      </w:r>
      <w:proofErr w:type="spellStart"/>
      <w:r w:rsidRPr="00082AA1">
        <w:rPr>
          <w:rFonts w:ascii="Times New Roman" w:eastAsia="MS Mincho" w:hAnsi="Times New Roman" w:cs="Times New Roman"/>
          <w:sz w:val="24"/>
          <w:szCs w:val="24"/>
        </w:rPr>
        <w:t>Thái</w:t>
      </w:r>
      <w:proofErr w:type="spellEnd"/>
    </w:p>
    <w:p w:rsidR="00992214" w:rsidRPr="00082AA1" w:rsidRDefault="00992214"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Chức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danh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hàm</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ThS</w:t>
      </w:r>
      <w:proofErr w:type="spellEnd"/>
      <w:r w:rsidRPr="00082AA1">
        <w:rPr>
          <w:rFonts w:ascii="Times New Roman" w:eastAsia="MS Mincho" w:hAnsi="Times New Roman" w:cs="Times New Roman"/>
          <w:sz w:val="24"/>
          <w:szCs w:val="24"/>
        </w:rPr>
        <w:t xml:space="preserve"> </w:t>
      </w:r>
    </w:p>
    <w:p w:rsidR="00992214" w:rsidRPr="00082AA1" w:rsidRDefault="00992214"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Đơn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công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tác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Bộ</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môn</w:t>
      </w:r>
      <w:proofErr w:type="spellEnd"/>
      <w:r w:rsidRPr="00082AA1">
        <w:rPr>
          <w:rFonts w:ascii="Times New Roman" w:eastAsia="MS Mincho" w:hAnsi="Times New Roman" w:cs="Times New Roman"/>
          <w:sz w:val="24"/>
          <w:szCs w:val="24"/>
        </w:rPr>
        <w:t xml:space="preserve"> </w:t>
      </w:r>
      <w:proofErr w:type="gramStart"/>
      <w:r w:rsidRPr="00082AA1">
        <w:rPr>
          <w:rFonts w:ascii="Times New Roman" w:eastAsia="MS Mincho" w:hAnsi="Times New Roman" w:cs="Times New Roman"/>
          <w:sz w:val="24"/>
          <w:szCs w:val="24"/>
        </w:rPr>
        <w:t>Vi</w:t>
      </w:r>
      <w:proofErr w:type="gram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sinh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Trường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Y- </w:t>
      </w:r>
      <w:proofErr w:type="spellStart"/>
      <w:r w:rsidRPr="00082AA1">
        <w:rPr>
          <w:rFonts w:ascii="Times New Roman" w:eastAsia="MS Mincho" w:hAnsi="Times New Roman" w:cs="Times New Roman"/>
          <w:sz w:val="24"/>
          <w:szCs w:val="24"/>
        </w:rPr>
        <w:t>Dược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Nguyên</w:t>
      </w:r>
      <w:proofErr w:type="spellEnd"/>
    </w:p>
    <w:p w:rsidR="008F0F1E" w:rsidRPr="00082AA1" w:rsidRDefault="00992214"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Số</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điện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thoại</w:t>
      </w:r>
      <w:proofErr w:type="spellEnd"/>
      <w:r w:rsidRPr="00082AA1">
        <w:rPr>
          <w:rFonts w:ascii="Times New Roman" w:eastAsia="MS Mincho" w:hAnsi="Times New Roman" w:cs="Times New Roman"/>
          <w:sz w:val="24"/>
          <w:szCs w:val="24"/>
        </w:rPr>
        <w:t>: 0986 065 095</w:t>
      </w:r>
      <w:r w:rsidR="008F0F1E" w:rsidRPr="00082AA1">
        <w:rPr>
          <w:rFonts w:ascii="Times New Roman" w:eastAsia="MS Mincho" w:hAnsi="Times New Roman" w:cs="Times New Roman"/>
          <w:sz w:val="24"/>
          <w:szCs w:val="24"/>
        </w:rPr>
        <w:tab/>
      </w:r>
      <w:r w:rsidR="008F0F1E" w:rsidRPr="00082AA1">
        <w:rPr>
          <w:rFonts w:ascii="Times New Roman" w:eastAsia="MS Mincho" w:hAnsi="Times New Roman" w:cs="Times New Roman"/>
          <w:sz w:val="24"/>
          <w:szCs w:val="24"/>
        </w:rPr>
        <w:tab/>
      </w:r>
      <w:r w:rsidR="008F0F1E" w:rsidRPr="00082AA1">
        <w:rPr>
          <w:rFonts w:ascii="Times New Roman" w:eastAsia="MS Mincho" w:hAnsi="Times New Roman" w:cs="Times New Roman"/>
          <w:sz w:val="24"/>
          <w:szCs w:val="24"/>
        </w:rPr>
        <w:tab/>
        <w:t xml:space="preserve">email: </w:t>
      </w:r>
      <w:hyperlink r:id="rId6" w:history="1">
        <w:r w:rsidR="008F0F1E" w:rsidRPr="00082AA1">
          <w:rPr>
            <w:rStyle w:val="Hyperlink"/>
            <w:rFonts w:ascii="Times New Roman" w:eastAsia="MS Mincho" w:hAnsi="Times New Roman" w:cs="Times New Roman"/>
            <w:sz w:val="24"/>
            <w:szCs w:val="24"/>
          </w:rPr>
          <w:t>thuthaitn@gmail.com</w:t>
        </w:r>
      </w:hyperlink>
    </w:p>
    <w:p w:rsidR="008F0F1E" w:rsidRPr="00082AA1" w:rsidRDefault="008F0F1E" w:rsidP="0037161B">
      <w:pPr>
        <w:spacing w:after="0" w:line="240" w:lineRule="auto"/>
        <w:jc w:val="both"/>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Giảng</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viên</w:t>
      </w:r>
      <w:proofErr w:type="spellEnd"/>
      <w:r w:rsidRPr="00082AA1">
        <w:rPr>
          <w:rFonts w:ascii="Times New Roman" w:eastAsia="MS Mincho" w:hAnsi="Times New Roman" w:cs="Times New Roman"/>
          <w:b/>
          <w:sz w:val="24"/>
          <w:szCs w:val="24"/>
        </w:rPr>
        <w:t xml:space="preserve"> 3</w:t>
      </w:r>
    </w:p>
    <w:p w:rsidR="008F0F1E" w:rsidRPr="00082AA1" w:rsidRDefault="008F0F1E"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và</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tên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Nguyễn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Thị</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Hà</w:t>
      </w:r>
      <w:proofErr w:type="spellEnd"/>
    </w:p>
    <w:p w:rsidR="008F0F1E" w:rsidRPr="00082AA1" w:rsidRDefault="008F0F1E"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Chức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danh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hàm</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TS </w:t>
      </w:r>
    </w:p>
    <w:p w:rsidR="008F0F1E" w:rsidRPr="00082AA1" w:rsidRDefault="008F0F1E"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Đơn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công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tác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Bộ</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môn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Sinh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lý</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bệnh</w:t>
      </w:r>
      <w:proofErr w:type="spellEnd"/>
      <w:r w:rsidRPr="00082AA1">
        <w:rPr>
          <w:rFonts w:ascii="Times New Roman" w:eastAsia="MS Mincho" w:hAnsi="Times New Roman" w:cs="Times New Roman"/>
          <w:sz w:val="24"/>
          <w:szCs w:val="24"/>
        </w:rPr>
        <w:t xml:space="preserve"> - </w:t>
      </w:r>
      <w:proofErr w:type="spellStart"/>
      <w:r w:rsidRPr="00082AA1">
        <w:rPr>
          <w:rFonts w:ascii="Times New Roman" w:eastAsia="MS Mincho" w:hAnsi="Times New Roman" w:cs="Times New Roman"/>
          <w:sz w:val="24"/>
          <w:szCs w:val="24"/>
        </w:rPr>
        <w:t>Miễn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dịch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Trường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Y- </w:t>
      </w:r>
      <w:proofErr w:type="spellStart"/>
      <w:r w:rsidRPr="00082AA1">
        <w:rPr>
          <w:rFonts w:ascii="Times New Roman" w:eastAsia="MS Mincho" w:hAnsi="Times New Roman" w:cs="Times New Roman"/>
          <w:sz w:val="24"/>
          <w:szCs w:val="24"/>
        </w:rPr>
        <w:t>Dược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Nguyên</w:t>
      </w:r>
      <w:proofErr w:type="spellEnd"/>
    </w:p>
    <w:p w:rsidR="00992214" w:rsidRPr="00082AA1" w:rsidRDefault="008F0F1E"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Số</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điện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thoại</w:t>
      </w:r>
      <w:proofErr w:type="spellEnd"/>
      <w:r w:rsidRPr="00082AA1">
        <w:rPr>
          <w:rFonts w:ascii="Times New Roman" w:eastAsia="MS Mincho" w:hAnsi="Times New Roman" w:cs="Times New Roman"/>
          <w:sz w:val="24"/>
          <w:szCs w:val="24"/>
        </w:rPr>
        <w:t>: 0983 026 775</w:t>
      </w:r>
      <w:r w:rsidR="00992214" w:rsidRPr="00082AA1">
        <w:rPr>
          <w:rFonts w:ascii="Times New Roman" w:eastAsia="MS Mincho" w:hAnsi="Times New Roman" w:cs="Times New Roman"/>
          <w:sz w:val="24"/>
          <w:szCs w:val="24"/>
        </w:rPr>
        <w:tab/>
      </w:r>
      <w:r w:rsidRPr="00082AA1">
        <w:rPr>
          <w:rFonts w:ascii="Times New Roman" w:eastAsia="MS Mincho" w:hAnsi="Times New Roman" w:cs="Times New Roman"/>
          <w:sz w:val="24"/>
          <w:szCs w:val="24"/>
        </w:rPr>
        <w:tab/>
        <w:t xml:space="preserve">email: </w:t>
      </w:r>
      <w:hyperlink r:id="rId7" w:history="1">
        <w:r w:rsidRPr="00082AA1">
          <w:rPr>
            <w:rStyle w:val="Hyperlink"/>
            <w:rFonts w:ascii="Times New Roman" w:eastAsia="MS Mincho" w:hAnsi="Times New Roman" w:cs="Times New Roman"/>
            <w:sz w:val="24"/>
            <w:szCs w:val="24"/>
          </w:rPr>
          <w:t>hanguyenngoc75@gmail.com</w:t>
        </w:r>
      </w:hyperlink>
    </w:p>
    <w:p w:rsidR="00ED72C5" w:rsidRPr="00082AA1" w:rsidRDefault="00ED72C5" w:rsidP="0037161B">
      <w:pPr>
        <w:spacing w:after="0" w:line="240" w:lineRule="auto"/>
        <w:jc w:val="both"/>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Giảng</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viên</w:t>
      </w:r>
      <w:proofErr w:type="spellEnd"/>
      <w:r w:rsidRPr="00082AA1">
        <w:rPr>
          <w:rFonts w:ascii="Times New Roman" w:eastAsia="MS Mincho" w:hAnsi="Times New Roman" w:cs="Times New Roman"/>
          <w:b/>
          <w:sz w:val="24"/>
          <w:szCs w:val="24"/>
        </w:rPr>
        <w:t xml:space="preserve"> 4</w:t>
      </w:r>
    </w:p>
    <w:p w:rsidR="00ED72C5" w:rsidRPr="00082AA1" w:rsidRDefault="00ED72C5"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và</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tên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Vũ</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Thị</w:t>
      </w:r>
      <w:proofErr w:type="spellEnd"/>
      <w:r w:rsidRPr="00082AA1">
        <w:rPr>
          <w:rFonts w:ascii="Times New Roman" w:eastAsia="MS Mincho" w:hAnsi="Times New Roman" w:cs="Times New Roman"/>
          <w:sz w:val="24"/>
          <w:szCs w:val="24"/>
        </w:rPr>
        <w:t xml:space="preserve"> Thu </w:t>
      </w:r>
      <w:proofErr w:type="spellStart"/>
      <w:r w:rsidRPr="00082AA1">
        <w:rPr>
          <w:rFonts w:ascii="Times New Roman" w:eastAsia="MS Mincho" w:hAnsi="Times New Roman" w:cs="Times New Roman"/>
          <w:sz w:val="24"/>
          <w:szCs w:val="24"/>
        </w:rPr>
        <w:t>Hằng</w:t>
      </w:r>
      <w:proofErr w:type="spellEnd"/>
    </w:p>
    <w:p w:rsidR="00ED72C5" w:rsidRPr="00082AA1" w:rsidRDefault="00ED72C5"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Chức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danh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hàm</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TS </w:t>
      </w:r>
    </w:p>
    <w:p w:rsidR="00ED72C5" w:rsidRPr="00082AA1" w:rsidRDefault="00ED72C5"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Đơn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công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tác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Bộ</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môn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Sinh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lý</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bệnh</w:t>
      </w:r>
      <w:proofErr w:type="spellEnd"/>
      <w:r w:rsidRPr="00082AA1">
        <w:rPr>
          <w:rFonts w:ascii="Times New Roman" w:eastAsia="MS Mincho" w:hAnsi="Times New Roman" w:cs="Times New Roman"/>
          <w:sz w:val="24"/>
          <w:szCs w:val="24"/>
        </w:rPr>
        <w:t xml:space="preserve"> - </w:t>
      </w:r>
      <w:proofErr w:type="spellStart"/>
      <w:r w:rsidRPr="00082AA1">
        <w:rPr>
          <w:rFonts w:ascii="Times New Roman" w:eastAsia="MS Mincho" w:hAnsi="Times New Roman" w:cs="Times New Roman"/>
          <w:sz w:val="24"/>
          <w:szCs w:val="24"/>
        </w:rPr>
        <w:t>Miễn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dịch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Trường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Y- </w:t>
      </w:r>
      <w:proofErr w:type="spellStart"/>
      <w:r w:rsidRPr="00082AA1">
        <w:rPr>
          <w:rFonts w:ascii="Times New Roman" w:eastAsia="MS Mincho" w:hAnsi="Times New Roman" w:cs="Times New Roman"/>
          <w:sz w:val="24"/>
          <w:szCs w:val="24"/>
        </w:rPr>
        <w:t>Dược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Thái</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Nguyên</w:t>
      </w:r>
      <w:proofErr w:type="spellEnd"/>
    </w:p>
    <w:p w:rsidR="00ED72C5" w:rsidRPr="00082AA1" w:rsidRDefault="00ED72C5"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Số</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điện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thoại</w:t>
      </w:r>
      <w:proofErr w:type="spellEnd"/>
      <w:r w:rsidRPr="00082AA1">
        <w:rPr>
          <w:rFonts w:ascii="Times New Roman" w:eastAsia="MS Mincho" w:hAnsi="Times New Roman" w:cs="Times New Roman"/>
          <w:sz w:val="24"/>
          <w:szCs w:val="24"/>
        </w:rPr>
        <w:t>: 0915 200 009</w:t>
      </w:r>
      <w:r w:rsidRPr="00082AA1">
        <w:rPr>
          <w:rFonts w:ascii="Times New Roman" w:eastAsia="MS Mincho" w:hAnsi="Times New Roman" w:cs="Times New Roman"/>
          <w:sz w:val="24"/>
          <w:szCs w:val="24"/>
        </w:rPr>
        <w:tab/>
      </w:r>
      <w:r w:rsidRPr="00082AA1">
        <w:rPr>
          <w:rFonts w:ascii="Times New Roman" w:eastAsia="MS Mincho" w:hAnsi="Times New Roman" w:cs="Times New Roman"/>
          <w:sz w:val="24"/>
          <w:szCs w:val="24"/>
        </w:rPr>
        <w:tab/>
        <w:t xml:space="preserve">email: </w:t>
      </w:r>
      <w:hyperlink r:id="rId8" w:history="1">
        <w:r w:rsidRPr="00082AA1">
          <w:rPr>
            <w:rStyle w:val="Hyperlink"/>
            <w:rFonts w:ascii="Times New Roman" w:eastAsia="MS Mincho" w:hAnsi="Times New Roman" w:cs="Times New Roman"/>
            <w:sz w:val="24"/>
            <w:szCs w:val="24"/>
          </w:rPr>
          <w:t>hangyktn@gmail.com</w:t>
        </w:r>
      </w:hyperlink>
    </w:p>
    <w:p w:rsidR="00ED72C5" w:rsidRPr="00082AA1" w:rsidRDefault="00ED72C5" w:rsidP="0037161B">
      <w:pPr>
        <w:spacing w:after="0" w:line="240" w:lineRule="auto"/>
        <w:jc w:val="both"/>
        <w:rPr>
          <w:rFonts w:ascii="Times New Roman" w:eastAsia="MS Mincho" w:hAnsi="Times New Roman" w:cs="Times New Roman"/>
          <w:b/>
          <w:sz w:val="24"/>
          <w:szCs w:val="24"/>
        </w:rPr>
      </w:pPr>
      <w:proofErr w:type="spellStart"/>
      <w:r w:rsidRPr="00082AA1">
        <w:rPr>
          <w:rFonts w:ascii="Times New Roman" w:eastAsia="MS Mincho" w:hAnsi="Times New Roman" w:cs="Times New Roman"/>
          <w:b/>
          <w:sz w:val="24"/>
          <w:szCs w:val="24"/>
        </w:rPr>
        <w:t>Giảng</w:t>
      </w:r>
      <w:proofErr w:type="spellEnd"/>
      <w:r w:rsidRPr="00082AA1">
        <w:rPr>
          <w:rFonts w:ascii="Times New Roman" w:eastAsia="MS Mincho" w:hAnsi="Times New Roman" w:cs="Times New Roman"/>
          <w:b/>
          <w:sz w:val="24"/>
          <w:szCs w:val="24"/>
        </w:rPr>
        <w:t xml:space="preserve"> </w:t>
      </w:r>
      <w:proofErr w:type="spellStart"/>
      <w:r w:rsidRPr="00082AA1">
        <w:rPr>
          <w:rFonts w:ascii="Times New Roman" w:eastAsia="MS Mincho" w:hAnsi="Times New Roman" w:cs="Times New Roman"/>
          <w:b/>
          <w:sz w:val="24"/>
          <w:szCs w:val="24"/>
        </w:rPr>
        <w:t>viên</w:t>
      </w:r>
      <w:proofErr w:type="spellEnd"/>
      <w:r w:rsidRPr="00082AA1">
        <w:rPr>
          <w:rFonts w:ascii="Times New Roman" w:eastAsia="MS Mincho" w:hAnsi="Times New Roman" w:cs="Times New Roman"/>
          <w:b/>
          <w:sz w:val="24"/>
          <w:szCs w:val="24"/>
        </w:rPr>
        <w:t xml:space="preserve"> 5</w:t>
      </w:r>
    </w:p>
    <w:p w:rsidR="00ED72C5" w:rsidRPr="00082AA1" w:rsidRDefault="00ED72C5"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và</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tên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Nguyễn</w:t>
      </w:r>
      <w:proofErr w:type="spellEnd"/>
      <w:r w:rsidRPr="00082AA1">
        <w:rPr>
          <w:rFonts w:ascii="Times New Roman" w:eastAsia="MS Mincho" w:hAnsi="Times New Roman" w:cs="Times New Roman"/>
          <w:sz w:val="24"/>
          <w:szCs w:val="24"/>
        </w:rPr>
        <w:t xml:space="preserve"> </w:t>
      </w:r>
      <w:proofErr w:type="spellStart"/>
      <w:r w:rsidR="0081443F" w:rsidRPr="00082AA1">
        <w:rPr>
          <w:rFonts w:ascii="Times New Roman" w:eastAsia="MS Mincho" w:hAnsi="Times New Roman" w:cs="Times New Roman"/>
          <w:sz w:val="24"/>
          <w:szCs w:val="24"/>
        </w:rPr>
        <w:t>Thị</w:t>
      </w:r>
      <w:proofErr w:type="spellEnd"/>
      <w:r w:rsidR="0081443F" w:rsidRPr="00082AA1">
        <w:rPr>
          <w:rFonts w:ascii="Times New Roman" w:eastAsia="MS Mincho" w:hAnsi="Times New Roman" w:cs="Times New Roman"/>
          <w:sz w:val="24"/>
          <w:szCs w:val="24"/>
        </w:rPr>
        <w:t xml:space="preserve"> </w:t>
      </w:r>
      <w:r w:rsidR="00B11AD5" w:rsidRPr="00082AA1">
        <w:rPr>
          <w:rFonts w:ascii="Times New Roman" w:eastAsia="MS Mincho" w:hAnsi="Times New Roman" w:cs="Times New Roman"/>
          <w:sz w:val="24"/>
          <w:szCs w:val="24"/>
        </w:rPr>
        <w:t xml:space="preserve">Minh </w:t>
      </w:r>
      <w:proofErr w:type="spellStart"/>
      <w:r w:rsidR="00B11AD5" w:rsidRPr="00082AA1">
        <w:rPr>
          <w:rFonts w:ascii="Times New Roman" w:eastAsia="MS Mincho" w:hAnsi="Times New Roman" w:cs="Times New Roman"/>
          <w:sz w:val="24"/>
          <w:szCs w:val="24"/>
        </w:rPr>
        <w:t>Huyền</w:t>
      </w:r>
      <w:proofErr w:type="spellEnd"/>
    </w:p>
    <w:p w:rsidR="00ED72C5" w:rsidRPr="00082AA1" w:rsidRDefault="00ED72C5"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Chức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danh</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hàm</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học</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TS </w:t>
      </w:r>
    </w:p>
    <w:p w:rsidR="00ED72C5" w:rsidRPr="00082AA1" w:rsidRDefault="00ED72C5"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Đơn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vị</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công</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tác</w:t>
      </w:r>
      <w:proofErr w:type="spellEnd"/>
      <w:r w:rsidRPr="00082AA1">
        <w:rPr>
          <w:rFonts w:ascii="Times New Roman" w:eastAsia="MS Mincho" w:hAnsi="Times New Roman" w:cs="Times New Roman"/>
          <w:sz w:val="24"/>
          <w:szCs w:val="24"/>
        </w:rPr>
        <w:t xml:space="preserve">: </w:t>
      </w:r>
      <w:proofErr w:type="spellStart"/>
      <w:r w:rsidR="00B11AD5" w:rsidRPr="00082AA1">
        <w:rPr>
          <w:rFonts w:ascii="Times New Roman" w:hAnsi="Times New Roman" w:cs="Times New Roman"/>
          <w:bCs/>
          <w:sz w:val="24"/>
          <w:szCs w:val="24"/>
        </w:rPr>
        <w:t>Viện</w:t>
      </w:r>
      <w:proofErr w:type="spellEnd"/>
      <w:r w:rsidR="00B11AD5" w:rsidRPr="00082AA1">
        <w:rPr>
          <w:rFonts w:ascii="Times New Roman" w:hAnsi="Times New Roman" w:cs="Times New Roman"/>
          <w:bCs/>
          <w:sz w:val="24"/>
          <w:szCs w:val="24"/>
        </w:rPr>
        <w:t xml:space="preserve"> CNSH, </w:t>
      </w:r>
      <w:proofErr w:type="spellStart"/>
      <w:r w:rsidR="00B11AD5" w:rsidRPr="00082AA1">
        <w:rPr>
          <w:rFonts w:ascii="Times New Roman" w:hAnsi="Times New Roman" w:cs="Times New Roman"/>
          <w:bCs/>
          <w:sz w:val="24"/>
          <w:szCs w:val="24"/>
        </w:rPr>
        <w:t>Viện</w:t>
      </w:r>
      <w:proofErr w:type="spellEnd"/>
      <w:r w:rsidR="00B11AD5" w:rsidRPr="00082AA1">
        <w:rPr>
          <w:rFonts w:ascii="Times New Roman" w:hAnsi="Times New Roman" w:cs="Times New Roman"/>
          <w:bCs/>
          <w:sz w:val="24"/>
          <w:szCs w:val="24"/>
        </w:rPr>
        <w:t xml:space="preserve"> </w:t>
      </w:r>
      <w:proofErr w:type="spellStart"/>
      <w:r w:rsidR="00B11AD5" w:rsidRPr="00082AA1">
        <w:rPr>
          <w:rFonts w:ascii="Times New Roman" w:hAnsi="Times New Roman" w:cs="Times New Roman"/>
          <w:bCs/>
          <w:sz w:val="24"/>
          <w:szCs w:val="24"/>
        </w:rPr>
        <w:t>hàn</w:t>
      </w:r>
      <w:proofErr w:type="spellEnd"/>
      <w:r w:rsidR="00B11AD5" w:rsidRPr="00082AA1">
        <w:rPr>
          <w:rFonts w:ascii="Times New Roman" w:hAnsi="Times New Roman" w:cs="Times New Roman"/>
          <w:bCs/>
          <w:sz w:val="24"/>
          <w:szCs w:val="24"/>
        </w:rPr>
        <w:t xml:space="preserve"> </w:t>
      </w:r>
      <w:proofErr w:type="spellStart"/>
      <w:r w:rsidR="00B11AD5" w:rsidRPr="00082AA1">
        <w:rPr>
          <w:rFonts w:ascii="Times New Roman" w:hAnsi="Times New Roman" w:cs="Times New Roman"/>
          <w:bCs/>
          <w:sz w:val="24"/>
          <w:szCs w:val="24"/>
        </w:rPr>
        <w:t>lâm</w:t>
      </w:r>
      <w:proofErr w:type="spellEnd"/>
      <w:r w:rsidR="00B11AD5" w:rsidRPr="00082AA1">
        <w:rPr>
          <w:rFonts w:ascii="Times New Roman" w:hAnsi="Times New Roman" w:cs="Times New Roman"/>
          <w:bCs/>
          <w:sz w:val="24"/>
          <w:szCs w:val="24"/>
        </w:rPr>
        <w:t xml:space="preserve"> KHCNVN</w:t>
      </w:r>
    </w:p>
    <w:p w:rsidR="00ED72C5" w:rsidRPr="00082AA1" w:rsidRDefault="00ED72C5" w:rsidP="0037161B">
      <w:pPr>
        <w:spacing w:after="0" w:line="240" w:lineRule="auto"/>
        <w:jc w:val="both"/>
        <w:rPr>
          <w:rFonts w:ascii="Times New Roman" w:eastAsia="MS Mincho" w:hAnsi="Times New Roman" w:cs="Times New Roman"/>
          <w:sz w:val="24"/>
          <w:szCs w:val="24"/>
        </w:rPr>
      </w:pPr>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Số</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điện</w:t>
      </w:r>
      <w:proofErr w:type="spellEnd"/>
      <w:r w:rsidRPr="00082AA1">
        <w:rPr>
          <w:rFonts w:ascii="Times New Roman" w:eastAsia="MS Mincho" w:hAnsi="Times New Roman" w:cs="Times New Roman"/>
          <w:sz w:val="24"/>
          <w:szCs w:val="24"/>
        </w:rPr>
        <w:t xml:space="preserve"> </w:t>
      </w:r>
      <w:proofErr w:type="spellStart"/>
      <w:r w:rsidRPr="00082AA1">
        <w:rPr>
          <w:rFonts w:ascii="Times New Roman" w:eastAsia="MS Mincho" w:hAnsi="Times New Roman" w:cs="Times New Roman"/>
          <w:sz w:val="24"/>
          <w:szCs w:val="24"/>
        </w:rPr>
        <w:t>thoại</w:t>
      </w:r>
      <w:proofErr w:type="spellEnd"/>
      <w:r w:rsidRPr="00082AA1">
        <w:rPr>
          <w:rFonts w:ascii="Times New Roman" w:eastAsia="MS Mincho" w:hAnsi="Times New Roman" w:cs="Times New Roman"/>
          <w:sz w:val="24"/>
          <w:szCs w:val="24"/>
        </w:rPr>
        <w:t>:</w:t>
      </w:r>
      <w:r w:rsidR="0081443F" w:rsidRPr="00082AA1">
        <w:rPr>
          <w:rFonts w:ascii="Times New Roman" w:eastAsia="MS Mincho" w:hAnsi="Times New Roman" w:cs="Times New Roman"/>
          <w:sz w:val="24"/>
          <w:szCs w:val="24"/>
        </w:rPr>
        <w:tab/>
      </w:r>
      <w:r w:rsidR="0081443F" w:rsidRPr="00082AA1">
        <w:rPr>
          <w:rFonts w:ascii="Times New Roman" w:eastAsia="MS Mincho" w:hAnsi="Times New Roman" w:cs="Times New Roman"/>
          <w:sz w:val="24"/>
          <w:szCs w:val="24"/>
        </w:rPr>
        <w:tab/>
      </w:r>
      <w:r w:rsidRPr="00082AA1">
        <w:rPr>
          <w:rFonts w:ascii="Times New Roman" w:eastAsia="MS Mincho" w:hAnsi="Times New Roman" w:cs="Times New Roman"/>
          <w:sz w:val="24"/>
          <w:szCs w:val="24"/>
        </w:rPr>
        <w:tab/>
      </w:r>
      <w:r w:rsidRPr="00082AA1">
        <w:rPr>
          <w:rFonts w:ascii="Times New Roman" w:eastAsia="MS Mincho" w:hAnsi="Times New Roman" w:cs="Times New Roman"/>
          <w:sz w:val="24"/>
          <w:szCs w:val="24"/>
        </w:rPr>
        <w:tab/>
        <w:t xml:space="preserve">email: </w:t>
      </w:r>
    </w:p>
    <w:p w:rsidR="00ED72C5" w:rsidRPr="00082AA1" w:rsidRDefault="00ED72C5" w:rsidP="0037161B">
      <w:pPr>
        <w:spacing w:after="0" w:line="240" w:lineRule="auto"/>
        <w:jc w:val="both"/>
        <w:rPr>
          <w:rFonts w:ascii="Times New Roman" w:eastAsia="MS Mincho" w:hAnsi="Times New Roman" w:cs="Times New Roman"/>
          <w:sz w:val="24"/>
          <w:szCs w:val="24"/>
        </w:rPr>
      </w:pPr>
    </w:p>
    <w:p w:rsidR="00ED72C5" w:rsidRPr="00082AA1" w:rsidRDefault="00ED72C5" w:rsidP="0037161B">
      <w:pPr>
        <w:spacing w:after="0" w:line="240" w:lineRule="auto"/>
        <w:jc w:val="both"/>
        <w:rPr>
          <w:rFonts w:ascii="Times New Roman" w:eastAsia="MS Mincho" w:hAnsi="Times New Roman" w:cs="Times New Roman"/>
          <w:sz w:val="24"/>
          <w:szCs w:val="24"/>
        </w:rPr>
      </w:pPr>
    </w:p>
    <w:p w:rsidR="00ED72C5" w:rsidRPr="00082AA1" w:rsidRDefault="00ED72C5" w:rsidP="0037161B">
      <w:pPr>
        <w:spacing w:after="0" w:line="240" w:lineRule="auto"/>
        <w:jc w:val="both"/>
        <w:rPr>
          <w:rFonts w:ascii="Times New Roman" w:eastAsia="MS Mincho" w:hAnsi="Times New Roman" w:cs="Times New Roman"/>
          <w:sz w:val="24"/>
          <w:szCs w:val="24"/>
        </w:rPr>
      </w:pPr>
    </w:p>
    <w:p w:rsidR="00ED72C5" w:rsidRPr="00082AA1" w:rsidRDefault="00ED72C5" w:rsidP="0037161B">
      <w:pPr>
        <w:spacing w:after="0" w:line="240" w:lineRule="auto"/>
        <w:jc w:val="both"/>
        <w:rPr>
          <w:rFonts w:ascii="Times New Roman" w:eastAsia="MS Mincho" w:hAnsi="Times New Roman" w:cs="Times New Roman"/>
          <w:sz w:val="24"/>
          <w:szCs w:val="24"/>
        </w:rPr>
      </w:pPr>
    </w:p>
    <w:p w:rsidR="00ED72C5" w:rsidRPr="00082AA1" w:rsidRDefault="00ED72C5" w:rsidP="0037161B">
      <w:pPr>
        <w:spacing w:after="0" w:line="240" w:lineRule="auto"/>
        <w:jc w:val="both"/>
        <w:rPr>
          <w:rFonts w:ascii="Times New Roman" w:eastAsia="MS Mincho" w:hAnsi="Times New Roman" w:cs="Times New Roman"/>
          <w:sz w:val="24"/>
          <w:szCs w:val="24"/>
        </w:rPr>
      </w:pPr>
    </w:p>
    <w:p w:rsidR="00ED72C5" w:rsidRPr="00082AA1" w:rsidRDefault="00ED72C5" w:rsidP="0037161B">
      <w:pPr>
        <w:spacing w:after="0" w:line="240" w:lineRule="auto"/>
        <w:jc w:val="both"/>
        <w:rPr>
          <w:rFonts w:ascii="Times New Roman" w:eastAsia="MS Mincho" w:hAnsi="Times New Roman" w:cs="Times New Roman"/>
          <w:sz w:val="24"/>
          <w:szCs w:val="24"/>
        </w:rPr>
      </w:pPr>
    </w:p>
    <w:sectPr w:rsidR="00ED72C5" w:rsidRPr="00082AA1" w:rsidSect="00A91F9E">
      <w:pgSz w:w="11907" w:h="16840" w:code="9"/>
      <w:pgMar w:top="1134" w:right="1134"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94C8A"/>
    <w:multiLevelType w:val="hybridMultilevel"/>
    <w:tmpl w:val="820683F4"/>
    <w:lvl w:ilvl="0" w:tplc="E968D84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63471"/>
    <w:multiLevelType w:val="hybridMultilevel"/>
    <w:tmpl w:val="2EB07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7A6CD0"/>
    <w:multiLevelType w:val="multilevel"/>
    <w:tmpl w:val="48123F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2224BEF"/>
    <w:multiLevelType w:val="hybridMultilevel"/>
    <w:tmpl w:val="8624B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7F3A"/>
    <w:rsid w:val="00015302"/>
    <w:rsid w:val="00046C4E"/>
    <w:rsid w:val="00047D13"/>
    <w:rsid w:val="00073984"/>
    <w:rsid w:val="00082AA1"/>
    <w:rsid w:val="00136BF6"/>
    <w:rsid w:val="00137E4D"/>
    <w:rsid w:val="001E5E37"/>
    <w:rsid w:val="0026286B"/>
    <w:rsid w:val="002D4D19"/>
    <w:rsid w:val="002E08AC"/>
    <w:rsid w:val="002E535E"/>
    <w:rsid w:val="00301FD6"/>
    <w:rsid w:val="0037161B"/>
    <w:rsid w:val="00391F8F"/>
    <w:rsid w:val="003B0133"/>
    <w:rsid w:val="00405BB5"/>
    <w:rsid w:val="0040656F"/>
    <w:rsid w:val="00411BD5"/>
    <w:rsid w:val="00426419"/>
    <w:rsid w:val="004860A9"/>
    <w:rsid w:val="0049502D"/>
    <w:rsid w:val="004C5AB4"/>
    <w:rsid w:val="004E39D9"/>
    <w:rsid w:val="00515B4C"/>
    <w:rsid w:val="00527D8F"/>
    <w:rsid w:val="00650314"/>
    <w:rsid w:val="00664BB3"/>
    <w:rsid w:val="0066721B"/>
    <w:rsid w:val="00687583"/>
    <w:rsid w:val="00714FA2"/>
    <w:rsid w:val="00724F7A"/>
    <w:rsid w:val="00747F3A"/>
    <w:rsid w:val="007658A1"/>
    <w:rsid w:val="00765E69"/>
    <w:rsid w:val="0081443F"/>
    <w:rsid w:val="00881857"/>
    <w:rsid w:val="008D3CFF"/>
    <w:rsid w:val="008F0F1E"/>
    <w:rsid w:val="009605AD"/>
    <w:rsid w:val="00971D7A"/>
    <w:rsid w:val="0098440B"/>
    <w:rsid w:val="00992214"/>
    <w:rsid w:val="009D529E"/>
    <w:rsid w:val="00A25764"/>
    <w:rsid w:val="00A3162F"/>
    <w:rsid w:val="00A87C4C"/>
    <w:rsid w:val="00A90A86"/>
    <w:rsid w:val="00A91F9E"/>
    <w:rsid w:val="00AB502A"/>
    <w:rsid w:val="00AD37A2"/>
    <w:rsid w:val="00B11AD5"/>
    <w:rsid w:val="00B3743B"/>
    <w:rsid w:val="00B70AD0"/>
    <w:rsid w:val="00B74F27"/>
    <w:rsid w:val="00B87816"/>
    <w:rsid w:val="00B94BDA"/>
    <w:rsid w:val="00BB3650"/>
    <w:rsid w:val="00C0397A"/>
    <w:rsid w:val="00C22598"/>
    <w:rsid w:val="00C44DC4"/>
    <w:rsid w:val="00C508DD"/>
    <w:rsid w:val="00C856B0"/>
    <w:rsid w:val="00CF0BD2"/>
    <w:rsid w:val="00D774C2"/>
    <w:rsid w:val="00DB7E64"/>
    <w:rsid w:val="00DE4210"/>
    <w:rsid w:val="00DE5AC1"/>
    <w:rsid w:val="00DF439B"/>
    <w:rsid w:val="00E20B83"/>
    <w:rsid w:val="00E60039"/>
    <w:rsid w:val="00EC0EDD"/>
    <w:rsid w:val="00EC3886"/>
    <w:rsid w:val="00ED72C5"/>
    <w:rsid w:val="00F26AF0"/>
    <w:rsid w:val="00F37840"/>
    <w:rsid w:val="00F55E89"/>
    <w:rsid w:val="00F87270"/>
    <w:rsid w:val="00F95338"/>
    <w:rsid w:val="00FA08AD"/>
    <w:rsid w:val="00FD4B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16"/>
  </w:style>
  <w:style w:type="paragraph" w:styleId="Heading1">
    <w:name w:val="heading 1"/>
    <w:basedOn w:val="Normal"/>
    <w:next w:val="Normal"/>
    <w:link w:val="Heading1Char"/>
    <w:qFormat/>
    <w:rsid w:val="0098440B"/>
    <w:pPr>
      <w:keepNext/>
      <w:tabs>
        <w:tab w:val="center" w:pos="1309"/>
        <w:tab w:val="center" w:pos="5775"/>
      </w:tabs>
      <w:spacing w:after="0" w:line="360" w:lineRule="auto"/>
      <w:jc w:val="center"/>
      <w:outlineLvl w:val="0"/>
    </w:pPr>
    <w:rPr>
      <w:rFonts w:ascii="Times New Roman" w:eastAsia="Times New Roman" w:hAnsi="Times New Roman" w:cs="Times New Roman"/>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40B"/>
    <w:rPr>
      <w:rFonts w:ascii="Times New Roman" w:eastAsia="Times New Roman" w:hAnsi="Times New Roman" w:cs="Times New Roman"/>
      <w:b/>
      <w:iCs/>
      <w:sz w:val="28"/>
      <w:szCs w:val="24"/>
    </w:rPr>
  </w:style>
  <w:style w:type="paragraph" w:styleId="ListParagraph">
    <w:name w:val="List Paragraph"/>
    <w:basedOn w:val="Normal"/>
    <w:qFormat/>
    <w:rsid w:val="00391F8F"/>
    <w:pPr>
      <w:ind w:left="720"/>
      <w:contextualSpacing/>
    </w:pPr>
    <w:rPr>
      <w:rFonts w:ascii="Calibri" w:eastAsia="Times New Roman" w:hAnsi="Calibri" w:cs="Times New Roman"/>
      <w:lang w:val="vi-VN"/>
    </w:rPr>
  </w:style>
  <w:style w:type="character" w:styleId="Hyperlink">
    <w:name w:val="Hyperlink"/>
    <w:basedOn w:val="DefaultParagraphFont"/>
    <w:uiPriority w:val="99"/>
    <w:unhideWhenUsed/>
    <w:rsid w:val="009922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gyktn@gmail.com" TargetMode="External"/><Relationship Id="rId3" Type="http://schemas.openxmlformats.org/officeDocument/2006/relationships/settings" Target="settings.xml"/><Relationship Id="rId7" Type="http://schemas.openxmlformats.org/officeDocument/2006/relationships/hyperlink" Target="mailto:hanguyenngoc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uthaitn@gmail.com" TargetMode="External"/><Relationship Id="rId11" Type="http://schemas.microsoft.com/office/2007/relationships/stylesWithEffects" Target="stylesWithEffects.xml"/><Relationship Id="rId5" Type="http://schemas.openxmlformats.org/officeDocument/2006/relationships/hyperlink" Target="mailto:dactrung6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THU HANG</dc:creator>
  <cp:keywords/>
  <dc:description/>
  <cp:lastModifiedBy>911Group</cp:lastModifiedBy>
  <cp:revision>3</cp:revision>
  <dcterms:created xsi:type="dcterms:W3CDTF">2017-02-22T09:10:00Z</dcterms:created>
  <dcterms:modified xsi:type="dcterms:W3CDTF">2017-02-28T07:28:00Z</dcterms:modified>
</cp:coreProperties>
</file>